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92" w:rsidRPr="00EE3B82" w:rsidRDefault="00381492" w:rsidP="007536B9">
      <w:pPr>
        <w:jc w:val="center"/>
        <w:rPr>
          <w:rFonts w:cs="Times New Roman"/>
          <w:szCs w:val="28"/>
        </w:rPr>
      </w:pPr>
      <w:r w:rsidRPr="00EE3B82">
        <w:rPr>
          <w:rFonts w:cs="Times New Roman"/>
          <w:szCs w:val="28"/>
        </w:rPr>
        <w:t xml:space="preserve">РЕКОМЕНДАЦИИ </w:t>
      </w:r>
    </w:p>
    <w:p w:rsidR="009B011B" w:rsidRPr="00EE3B82" w:rsidRDefault="00381492" w:rsidP="007536B9">
      <w:pPr>
        <w:jc w:val="center"/>
        <w:rPr>
          <w:rFonts w:cs="Times New Roman"/>
          <w:szCs w:val="28"/>
        </w:rPr>
      </w:pPr>
      <w:r w:rsidRPr="00EE3B82">
        <w:rPr>
          <w:rFonts w:cs="Times New Roman"/>
          <w:szCs w:val="28"/>
        </w:rPr>
        <w:t>по выполнению учебн</w:t>
      </w:r>
      <w:r w:rsidR="009B011B" w:rsidRPr="00EE3B82">
        <w:rPr>
          <w:rFonts w:cs="Times New Roman"/>
          <w:szCs w:val="28"/>
        </w:rPr>
        <w:t>ых</w:t>
      </w:r>
      <w:r w:rsidRPr="00EE3B82">
        <w:rPr>
          <w:rFonts w:cs="Times New Roman"/>
          <w:szCs w:val="28"/>
        </w:rPr>
        <w:t xml:space="preserve"> программ в </w:t>
      </w:r>
      <w:r w:rsidR="009B011B" w:rsidRPr="00EE3B82">
        <w:rPr>
          <w:rFonts w:cs="Times New Roman"/>
          <w:szCs w:val="28"/>
          <w:lang w:val="en-US"/>
        </w:rPr>
        <w:t>V</w:t>
      </w:r>
      <w:r w:rsidR="009B011B" w:rsidRPr="00EE3B82">
        <w:rPr>
          <w:rFonts w:cs="Times New Roman"/>
          <w:szCs w:val="28"/>
        </w:rPr>
        <w:t>–</w:t>
      </w:r>
      <w:r w:rsidR="009B011B" w:rsidRPr="00EE3B82">
        <w:rPr>
          <w:rFonts w:cs="Times New Roman"/>
          <w:szCs w:val="28"/>
          <w:lang w:val="en-US"/>
        </w:rPr>
        <w:t>IX</w:t>
      </w:r>
      <w:r w:rsidR="009B011B" w:rsidRPr="00EE3B82">
        <w:rPr>
          <w:rFonts w:cs="Times New Roman"/>
          <w:szCs w:val="28"/>
        </w:rPr>
        <w:t xml:space="preserve"> классах учреждений общего среднего образования</w:t>
      </w:r>
    </w:p>
    <w:p w:rsidR="00381492" w:rsidRPr="00EE3B82" w:rsidRDefault="009B011B" w:rsidP="007536B9">
      <w:pPr>
        <w:jc w:val="center"/>
        <w:rPr>
          <w:rFonts w:cs="Times New Roman"/>
          <w:szCs w:val="28"/>
        </w:rPr>
      </w:pPr>
      <w:r w:rsidRPr="00EE3B82">
        <w:rPr>
          <w:rFonts w:cs="Times New Roman"/>
          <w:szCs w:val="28"/>
        </w:rPr>
        <w:t>(IV четверть 2019 / 2020 учебного года)</w:t>
      </w:r>
      <w:r w:rsidR="008F4D65" w:rsidRPr="00EE3B82">
        <w:rPr>
          <w:rStyle w:val="af0"/>
          <w:rFonts w:cs="Times New Roman"/>
          <w:szCs w:val="28"/>
        </w:rPr>
        <w:footnoteReference w:id="1"/>
      </w:r>
    </w:p>
    <w:p w:rsidR="00381492" w:rsidRPr="00EE3B82" w:rsidRDefault="00381492" w:rsidP="007536B9">
      <w:pPr>
        <w:jc w:val="center"/>
        <w:rPr>
          <w:rFonts w:cs="Times New Roman"/>
          <w:b/>
          <w:szCs w:val="28"/>
        </w:rPr>
      </w:pPr>
    </w:p>
    <w:p w:rsidR="009F0860" w:rsidRPr="00EE3B82" w:rsidRDefault="00747353" w:rsidP="007536B9">
      <w:pPr>
        <w:jc w:val="center"/>
        <w:rPr>
          <w:rFonts w:cs="Times New Roman"/>
          <w:b/>
          <w:szCs w:val="28"/>
        </w:rPr>
      </w:pPr>
      <w:r w:rsidRPr="00EE3B82">
        <w:rPr>
          <w:rFonts w:cs="Times New Roman"/>
          <w:b/>
          <w:szCs w:val="28"/>
        </w:rPr>
        <w:t>5 класс</w:t>
      </w:r>
    </w:p>
    <w:p w:rsidR="00747353" w:rsidRPr="00EE3B82" w:rsidRDefault="00747353" w:rsidP="007536B9">
      <w:pPr>
        <w:jc w:val="center"/>
        <w:rPr>
          <w:rFonts w:cs="Times New Roman"/>
          <w:b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43"/>
        <w:gridCol w:w="1409"/>
        <w:gridCol w:w="1843"/>
        <w:gridCol w:w="4678"/>
        <w:gridCol w:w="4677"/>
      </w:tblGrid>
      <w:tr w:rsidR="00381492" w:rsidRPr="00EE3B82" w:rsidTr="0057333D">
        <w:tc>
          <w:tcPr>
            <w:tcW w:w="2243" w:type="dxa"/>
            <w:vAlign w:val="center"/>
          </w:tcPr>
          <w:p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409" w:type="dxa"/>
            <w:vAlign w:val="center"/>
          </w:tcPr>
          <w:p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43" w:type="dxa"/>
            <w:vAlign w:val="center"/>
          </w:tcPr>
          <w:p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Количество часов, на которое уменьшается учебное время </w:t>
            </w:r>
            <w:r w:rsidRPr="00EE3B82">
              <w:rPr>
                <w:rFonts w:cs="Times New Roman"/>
                <w:b/>
                <w:szCs w:val="24"/>
              </w:rPr>
              <w:br/>
              <w:t>в IV четверти</w:t>
            </w:r>
          </w:p>
        </w:tc>
        <w:tc>
          <w:tcPr>
            <w:tcW w:w="4678" w:type="dxa"/>
            <w:vAlign w:val="center"/>
          </w:tcPr>
          <w:p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4677" w:type="dxa"/>
            <w:vAlign w:val="center"/>
          </w:tcPr>
          <w:p w:rsidR="00381492" w:rsidRPr="00EE3B82" w:rsidRDefault="00381492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DB72E7" w:rsidRPr="00EE3B82" w:rsidTr="0057333D">
        <w:tc>
          <w:tcPr>
            <w:tcW w:w="2243" w:type="dxa"/>
            <w:vAlign w:val="center"/>
          </w:tcPr>
          <w:p w:rsidR="00DB72E7" w:rsidRPr="00EE3B82" w:rsidRDefault="00DB72E7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DB72E7" w:rsidRPr="00EE3B82" w:rsidRDefault="00DB72E7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B72E7" w:rsidRPr="00EE3B82" w:rsidRDefault="00DB72E7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DB72E7" w:rsidRPr="00EE3B82" w:rsidRDefault="00DB72E7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DB72E7" w:rsidRPr="00EE3B82" w:rsidRDefault="00DB72E7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</w:tr>
      <w:tr w:rsidR="00716413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мова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rFonts w:cs="Times New Roman"/>
                <w:szCs w:val="24"/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Адназначныя і мнагазначныя словы</w:t>
            </w:r>
            <w:r w:rsidRPr="00716413">
              <w:rPr>
                <w:rFonts w:cs="Times New Roman"/>
                <w:szCs w:val="24"/>
              </w:rPr>
              <w:t xml:space="preserve">» </w:t>
            </w:r>
            <w:r w:rsidRPr="00716413">
              <w:rPr>
                <w:rFonts w:cs="Times New Roman"/>
                <w:szCs w:val="24"/>
                <w:lang w:val="be-BY"/>
              </w:rPr>
              <w:t>адводзіцца 1 гадзіна (замест прадугледжаных КТП дзвюх гадзін).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16413" w:rsidRPr="00EE3B82" w:rsidRDefault="00716413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716413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rFonts w:cs="Times New Roman"/>
                <w:szCs w:val="24"/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Устарэлыя словы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і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Неалагізмы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вывучаюцца на адным уроку.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16413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szCs w:val="24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Падагульненне і сістэматызацыя вывучанага за год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адводзіцца 1 гадзіна (замест прадугледжаных КТП пяці гадзін).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C1D9B" w:rsidRPr="00EE3B82" w:rsidRDefault="00BC1D9B" w:rsidP="001119E0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  <w:lang w:val="be-BY"/>
              </w:rPr>
              <w:t xml:space="preserve">На вывучэнне твора </w:t>
            </w:r>
            <w:r w:rsidRPr="00EE3B82">
              <w:rPr>
                <w:rFonts w:cs="Times New Roman"/>
                <w:szCs w:val="24"/>
              </w:rPr>
              <w:t xml:space="preserve">«Добры хлопец </w:t>
            </w:r>
            <w:proofErr w:type="spellStart"/>
            <w:r w:rsidRPr="00EE3B82">
              <w:rPr>
                <w:rFonts w:cs="Times New Roman"/>
                <w:szCs w:val="24"/>
              </w:rPr>
              <w:t>Дзік</w:t>
            </w:r>
            <w:proofErr w:type="spellEnd"/>
            <w:r w:rsidRPr="00EE3B82">
              <w:rPr>
                <w:rFonts w:cs="Times New Roman"/>
                <w:szCs w:val="24"/>
              </w:rPr>
              <w:t>» Макс</w:t>
            </w:r>
            <w:r w:rsidRPr="00EE3B82">
              <w:rPr>
                <w:rFonts w:cs="Times New Roman"/>
                <w:szCs w:val="24"/>
                <w:lang w:val="be-BY"/>
              </w:rPr>
              <w:t>іма Лужаніна</w:t>
            </w:r>
            <w:r w:rsidRPr="00EE3B82">
              <w:rPr>
                <w:rFonts w:cs="Times New Roman"/>
                <w:szCs w:val="24"/>
              </w:rPr>
              <w:t xml:space="preserve"> </w:t>
            </w:r>
            <w:r w:rsidRPr="00EE3B82">
              <w:rPr>
                <w:rFonts w:cs="Times New Roman"/>
                <w:szCs w:val="24"/>
                <w:lang w:val="be-BY"/>
              </w:rPr>
              <w:t>адводзіцца 2 гадзіны (замест трох гадзін)</w:t>
            </w:r>
            <w:r w:rsidRPr="00EE3B82">
              <w:rPr>
                <w:rFonts w:cs="Times New Roman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BC1D9B" w:rsidRPr="00EE3B82" w:rsidRDefault="00BC1D9B" w:rsidP="001119E0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Рэкамендуецца сумясціць разгляд стасункаў паміж Гаспадаром і Дзікам, высвятленне ўражанняў вучняў, іх адносін да герояў і падзей. Падрабязны пераказ аднаго з раздзелаў твора выконваецца па жаданні вучняў.</w:t>
            </w:r>
          </w:p>
        </w:tc>
      </w:tr>
      <w:tr w:rsidR="00BC1D9B" w:rsidRPr="00EE3B82" w:rsidTr="008D416B">
        <w:tc>
          <w:tcPr>
            <w:tcW w:w="2243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E3B82" w:rsidRDefault="00BC1D9B" w:rsidP="008B351F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  <w:lang w:val="be-BY"/>
              </w:rPr>
              <w:t xml:space="preserve">На вывучэнне твора </w:t>
            </w:r>
            <w:r w:rsidRPr="00EE3B82">
              <w:rPr>
                <w:rFonts w:cs="Times New Roman"/>
                <w:szCs w:val="24"/>
              </w:rPr>
              <w:t>«</w:t>
            </w:r>
            <w:proofErr w:type="spellStart"/>
            <w:r w:rsidRPr="00EE3B82">
              <w:rPr>
                <w:rFonts w:cs="Times New Roman"/>
                <w:szCs w:val="24"/>
              </w:rPr>
              <w:t>Пра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3B82">
              <w:rPr>
                <w:rFonts w:cs="Times New Roman"/>
                <w:szCs w:val="24"/>
              </w:rPr>
              <w:t>смелага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3B82">
              <w:rPr>
                <w:rFonts w:cs="Times New Roman"/>
                <w:szCs w:val="24"/>
              </w:rPr>
              <w:t>ваяку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3B82">
              <w:rPr>
                <w:rFonts w:cs="Times New Roman"/>
                <w:szCs w:val="24"/>
              </w:rPr>
              <w:t>Мішку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і </w:t>
            </w:r>
            <w:proofErr w:type="spellStart"/>
            <w:r w:rsidRPr="00EE3B82">
              <w:rPr>
                <w:rFonts w:cs="Times New Roman"/>
                <w:szCs w:val="24"/>
              </w:rPr>
              <w:t>яго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3B82">
              <w:rPr>
                <w:rFonts w:cs="Times New Roman"/>
                <w:szCs w:val="24"/>
              </w:rPr>
              <w:t>слаўных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3B82">
              <w:rPr>
                <w:rFonts w:cs="Times New Roman"/>
                <w:szCs w:val="24"/>
              </w:rPr>
              <w:t>таварышаў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» </w:t>
            </w:r>
            <w:r w:rsidRPr="00EE3B82">
              <w:rPr>
                <w:rFonts w:cs="Times New Roman"/>
                <w:szCs w:val="24"/>
                <w:lang w:val="be-BY"/>
              </w:rPr>
              <w:t xml:space="preserve">Міхася </w:t>
            </w:r>
            <w:r w:rsidRPr="00EE3B82">
              <w:rPr>
                <w:rFonts w:cs="Times New Roman"/>
                <w:szCs w:val="24"/>
                <w:lang w:val="be-BY"/>
              </w:rPr>
              <w:lastRenderedPageBreak/>
              <w:t>Лынькова</w:t>
            </w:r>
            <w:r w:rsidRPr="00EE3B82">
              <w:rPr>
                <w:rFonts w:cs="Times New Roman"/>
                <w:szCs w:val="24"/>
              </w:rPr>
              <w:t xml:space="preserve"> </w:t>
            </w:r>
            <w:r w:rsidRPr="00EE3B82">
              <w:rPr>
                <w:rFonts w:cs="Times New Roman"/>
                <w:szCs w:val="24"/>
                <w:lang w:val="be-BY"/>
              </w:rPr>
              <w:t>адводзіцца</w:t>
            </w:r>
            <w:r w:rsidRPr="00EE3B82">
              <w:rPr>
                <w:rFonts w:cs="Times New Roman"/>
                <w:szCs w:val="24"/>
              </w:rPr>
              <w:t xml:space="preserve"> 3</w:t>
            </w:r>
            <w:r w:rsidRPr="00EE3B82">
              <w:rPr>
                <w:rFonts w:cs="Times New Roman"/>
                <w:szCs w:val="24"/>
                <w:lang w:val="be-BY"/>
              </w:rPr>
              <w:t xml:space="preserve"> гадзіны (замест чатырох гадзін)</w:t>
            </w:r>
            <w:r w:rsidRPr="00EE3B82">
              <w:rPr>
                <w:rFonts w:cs="Times New Roman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BC1D9B" w:rsidRPr="00EE3B82" w:rsidRDefault="00BC1D9B" w:rsidP="00C76C4E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  <w:lang w:val="be-BY"/>
              </w:rPr>
              <w:lastRenderedPageBreak/>
              <w:t xml:space="preserve">Рэкамендуецца выключыць пераказ прыгод, у якія трапілі персанажы твора, </w:t>
            </w:r>
            <w:r w:rsidRPr="00EE3B82">
              <w:rPr>
                <w:rFonts w:cs="Times New Roman"/>
                <w:szCs w:val="24"/>
                <w:lang w:val="be-BY"/>
              </w:rPr>
              <w:lastRenderedPageBreak/>
              <w:t>выразнае чытанне ўрыўка і яго абмеркаванне.</w:t>
            </w:r>
          </w:p>
        </w:tc>
      </w:tr>
      <w:tr w:rsidR="00BC1D9B" w:rsidRPr="00EE3B82" w:rsidTr="008D416B">
        <w:tc>
          <w:tcPr>
            <w:tcW w:w="2243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На вывучэнне твора “Былі ў мяне мядзведзі” Уладзіміра Караткевіча адводзіцца 3 гадзіны (замест чатырох гадзін).</w:t>
            </w:r>
          </w:p>
        </w:tc>
        <w:tc>
          <w:tcPr>
            <w:tcW w:w="4677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Рэкамендуецца выключыць пераказ блізка да тэксту эпізодаў пра развітанне Сяргея з Бурыкам і нечаканую апошнюю сустрэчу з мядзведзем у лесе.</w:t>
            </w:r>
          </w:p>
        </w:tc>
      </w:tr>
      <w:tr w:rsidR="00BC1D9B" w:rsidRPr="00EE3B82" w:rsidTr="008D416B">
        <w:tc>
          <w:tcPr>
            <w:tcW w:w="2243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Выключыць адзін урок дадатковага чытання.</w:t>
            </w:r>
          </w:p>
        </w:tc>
        <w:tc>
          <w:tcPr>
            <w:tcW w:w="4677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rPr>
          <w:trHeight w:val="848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Русский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203364" w:rsidP="004E3767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 xml:space="preserve">На тему </w:t>
            </w:r>
            <w:r w:rsidR="00BC1D9B" w:rsidRPr="00E65C5E">
              <w:rPr>
                <w:rFonts w:cs="Times New Roman"/>
                <w:szCs w:val="24"/>
              </w:rPr>
              <w:t xml:space="preserve">«Правописание корней с чередующимися гласными е–и» отводится </w:t>
            </w:r>
            <w:r w:rsidR="00BC1D9B" w:rsidRPr="00E65C5E">
              <w:rPr>
                <w:rFonts w:cs="Times New Roman"/>
                <w:szCs w:val="24"/>
                <w:lang w:val="be-BY"/>
              </w:rPr>
              <w:t>1 час (вместо предусмотренных КТП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C1D9B" w:rsidRPr="009C4713" w:rsidRDefault="00BC1D9B" w:rsidP="009C4713">
            <w:r w:rsidRPr="009C4713">
              <w:t>Теоретический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 Отдельные упражнения можно выполнить в устной форме.</w:t>
            </w:r>
          </w:p>
          <w:p w:rsidR="00BC1D9B" w:rsidRPr="00EE3B82" w:rsidRDefault="00BC1D9B" w:rsidP="009C4713">
            <w:r w:rsidRPr="009C4713">
              <w:t>Мини-сочинение «Весна в парке (в лесу)» предложить как домашнее задание вместо рекомендованного устного рассказа о любимом писателе.</w:t>
            </w:r>
          </w:p>
        </w:tc>
      </w:tr>
      <w:tr w:rsidR="00BC1D9B" w:rsidRPr="00EE3B82" w:rsidTr="008D416B">
        <w:trPr>
          <w:trHeight w:val="848"/>
        </w:trPr>
        <w:tc>
          <w:tcPr>
            <w:tcW w:w="22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 xml:space="preserve">«Правописание буквы ь знак после шипящих» и «Буква ь знак после шипящих. Обобщение </w:t>
            </w:r>
            <w:proofErr w:type="gramStart"/>
            <w:r w:rsidRPr="00E65C5E">
              <w:rPr>
                <w:rFonts w:cs="Times New Roman"/>
                <w:szCs w:val="24"/>
              </w:rPr>
              <w:t>изученного</w:t>
            </w:r>
            <w:proofErr w:type="gramEnd"/>
            <w:r w:rsidRPr="00E65C5E">
              <w:rPr>
                <w:rFonts w:cs="Times New Roman"/>
                <w:szCs w:val="24"/>
              </w:rPr>
              <w:t xml:space="preserve"> по орфографии» </w:t>
            </w:r>
            <w:r w:rsidRPr="00E65C5E">
              <w:rPr>
                <w:rFonts w:cs="Times New Roman"/>
                <w:szCs w:val="24"/>
                <w:lang w:val="be-BY"/>
              </w:rPr>
              <w:t>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FFFF00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rPr>
          <w:trHeight w:val="848"/>
        </w:trPr>
        <w:tc>
          <w:tcPr>
            <w:tcW w:w="22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Прямое и переносное значения слов. Толковые словари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Слово в толковом словаре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FFFF00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rPr>
          <w:trHeight w:val="848"/>
        </w:trPr>
        <w:tc>
          <w:tcPr>
            <w:tcW w:w="22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Синонимы. Словарь синонимов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Синонимы в тексте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FFFF00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rPr>
          <w:trHeight w:val="848"/>
        </w:trPr>
        <w:tc>
          <w:tcPr>
            <w:tcW w:w="22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>Темы «Устаревшие слова» и «Неологизмы»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FFFF00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rPr>
          <w:trHeight w:val="848"/>
        </w:trPr>
        <w:tc>
          <w:tcPr>
            <w:tcW w:w="22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>На повторение изученного в 5 классе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Русская литература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C1D9B" w:rsidRPr="0027235F" w:rsidRDefault="00BC1D9B" w:rsidP="008D416B">
            <w:pPr>
              <w:rPr>
                <w:rFonts w:cs="Times New Roman"/>
                <w:szCs w:val="24"/>
                <w:lang w:val="be-BY"/>
              </w:rPr>
            </w:pPr>
            <w:r w:rsidRPr="0027235F">
              <w:rPr>
                <w:rFonts w:cs="Times New Roman"/>
                <w:szCs w:val="24"/>
                <w:lang w:val="be-BY"/>
              </w:rPr>
              <w:t>На изучение произведения М.Ю. Лермонтова «Бородино» отводится 2 часа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:rsidR="00BC1D9B" w:rsidRPr="0027235F" w:rsidRDefault="00BC1D9B" w:rsidP="009C4713">
            <w:pPr>
              <w:rPr>
                <w:lang w:val="be-BY"/>
              </w:rPr>
            </w:pPr>
            <w:r w:rsidRPr="0027235F">
              <w:rPr>
                <w:lang w:val="be-BY"/>
              </w:rPr>
              <w:t>Рекомендуется исключ</w:t>
            </w:r>
            <w:r w:rsidR="000D5336">
              <w:rPr>
                <w:lang w:val="be-BY"/>
              </w:rPr>
              <w:t>ить</w:t>
            </w:r>
            <w:r w:rsidRPr="0027235F">
              <w:rPr>
                <w:lang w:val="be-BY"/>
              </w:rPr>
              <w:t xml:space="preserve"> тем</w:t>
            </w:r>
            <w:r w:rsidR="000D5336">
              <w:rPr>
                <w:lang w:val="be-BY"/>
              </w:rPr>
              <w:t>у</w:t>
            </w:r>
            <w:r w:rsidRPr="0027235F">
              <w:rPr>
                <w:lang w:val="be-BY"/>
              </w:rPr>
              <w:t xml:space="preserve"> КТП «Бородино в жизни и творчестве М.Ю. </w:t>
            </w:r>
            <w:r w:rsidRPr="009C4713">
              <w:t>Лермонтова</w:t>
            </w:r>
            <w:r w:rsidRPr="0027235F">
              <w:rPr>
                <w:lang w:val="be-BY"/>
              </w:rPr>
              <w:t>». Необходимый историко-культурный комментарий целесообразно дать в начале следующего учебного занятия.</w:t>
            </w: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27235F" w:rsidRDefault="00BC1D9B" w:rsidP="008D416B">
            <w:pPr>
              <w:rPr>
                <w:rFonts w:cs="Times New Roman"/>
                <w:szCs w:val="24"/>
                <w:lang w:val="be-BY"/>
              </w:rPr>
            </w:pPr>
            <w:r w:rsidRPr="0027235F">
              <w:rPr>
                <w:rFonts w:cs="Times New Roman"/>
                <w:szCs w:val="24"/>
                <w:lang w:val="be-BY"/>
              </w:rPr>
              <w:t>На</w:t>
            </w:r>
            <w:r w:rsidRPr="0027235F">
              <w:rPr>
                <w:rFonts w:cs="Times New Roman"/>
                <w:szCs w:val="24"/>
              </w:rPr>
              <w:t xml:space="preserve"> изучение произведения</w:t>
            </w:r>
            <w:r w:rsidRPr="0027235F">
              <w:rPr>
                <w:rFonts w:cs="Times New Roman"/>
                <w:szCs w:val="24"/>
                <w:lang w:val="be-BY"/>
              </w:rPr>
              <w:t xml:space="preserve"> И.С. </w:t>
            </w:r>
            <w:r w:rsidRPr="0027235F">
              <w:rPr>
                <w:rFonts w:cs="Times New Roman"/>
                <w:szCs w:val="24"/>
              </w:rPr>
              <w:t>Тургенева</w:t>
            </w:r>
            <w:r w:rsidRPr="0027235F">
              <w:rPr>
                <w:rFonts w:cs="Times New Roman"/>
                <w:szCs w:val="24"/>
                <w:lang w:val="be-BY"/>
              </w:rPr>
              <w:t xml:space="preserve"> </w:t>
            </w:r>
            <w:r w:rsidRPr="0027235F">
              <w:rPr>
                <w:rFonts w:cs="Times New Roman"/>
                <w:szCs w:val="24"/>
              </w:rPr>
              <w:t>«</w:t>
            </w:r>
            <w:r w:rsidRPr="0027235F">
              <w:rPr>
                <w:rFonts w:cs="Times New Roman"/>
                <w:szCs w:val="24"/>
                <w:lang w:val="be-BY"/>
              </w:rPr>
              <w:t>Муму</w:t>
            </w:r>
            <w:r w:rsidRPr="0027235F">
              <w:rPr>
                <w:rFonts w:cs="Times New Roman"/>
                <w:szCs w:val="24"/>
              </w:rPr>
              <w:t>»</w:t>
            </w:r>
            <w:r w:rsidRPr="0027235F">
              <w:rPr>
                <w:rFonts w:cs="Times New Roman"/>
                <w:szCs w:val="24"/>
                <w:lang w:val="be-BY"/>
              </w:rPr>
              <w:t xml:space="preserve"> отводится 4 часа (вместо </w:t>
            </w:r>
            <w:r w:rsidRPr="0027235F">
              <w:rPr>
                <w:rFonts w:cs="Times New Roman"/>
                <w:szCs w:val="24"/>
              </w:rPr>
              <w:t>предусмотренных</w:t>
            </w:r>
            <w:r w:rsidRPr="0027235F">
              <w:rPr>
                <w:rFonts w:cs="Times New Roman"/>
                <w:szCs w:val="24"/>
                <w:lang w:val="be-BY"/>
              </w:rPr>
              <w:t xml:space="preserve"> учебной программой пяти часов).</w:t>
            </w:r>
          </w:p>
        </w:tc>
        <w:tc>
          <w:tcPr>
            <w:tcW w:w="4677" w:type="dxa"/>
            <w:shd w:val="clear" w:color="auto" w:fill="auto"/>
          </w:tcPr>
          <w:p w:rsidR="00BC1D9B" w:rsidRPr="009C4713" w:rsidRDefault="00BC1D9B" w:rsidP="009C4713">
            <w:r w:rsidRPr="009C4713">
              <w:t>Рекомендуется совмещение тем КТП «Герасим и Муму» и «Гибель Муму» в рамках одного учебного занятия. Не является обязательным знакомство с иллюстрациями к рассказу. Рекомендуется исключить выборочный пересказ «Муму в жизни Герасима».</w:t>
            </w: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27235F" w:rsidRDefault="00BC1D9B" w:rsidP="008D416B">
            <w:pPr>
              <w:rPr>
                <w:rFonts w:cs="Times New Roman"/>
                <w:szCs w:val="24"/>
                <w:lang w:val="be-BY"/>
              </w:rPr>
            </w:pPr>
            <w:r w:rsidRPr="0027235F">
              <w:rPr>
                <w:rFonts w:cs="Times New Roman"/>
                <w:szCs w:val="24"/>
                <w:lang w:val="be-BY"/>
              </w:rPr>
              <w:t>На изучение произведения Л.Н. Толстого отводится 3 часа (вместо предусмотренных учебной программой четырех часов).</w:t>
            </w:r>
          </w:p>
        </w:tc>
        <w:tc>
          <w:tcPr>
            <w:tcW w:w="4677" w:type="dxa"/>
            <w:shd w:val="clear" w:color="auto" w:fill="auto"/>
          </w:tcPr>
          <w:p w:rsidR="00BC1D9B" w:rsidRPr="009C4713" w:rsidRDefault="00BC1D9B" w:rsidP="009C4713">
            <w:r w:rsidRPr="009C4713">
              <w:t xml:space="preserve">Рекомендуется совмещение тем КТП «Кавказ в жизни и творчестве Л.Н. Толстого» и «Жилин и </w:t>
            </w:r>
            <w:proofErr w:type="spellStart"/>
            <w:r w:rsidRPr="009C4713">
              <w:t>Костылин</w:t>
            </w:r>
            <w:proofErr w:type="spellEnd"/>
            <w:r w:rsidRPr="009C4713">
              <w:t xml:space="preserve"> в плену». Указанное к данным темам домашнее задание целесообразно предложить учащимся сделать по выбору. Рекомендуется опустить выразительное чтение в лицах («Поедем, Жилин, одни…», разговор Жилина с татарами о выкупе).</w:t>
            </w: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27235F" w:rsidRDefault="00BC1D9B" w:rsidP="008D416B">
            <w:pPr>
              <w:rPr>
                <w:rFonts w:cs="Times New Roman"/>
                <w:szCs w:val="24"/>
              </w:rPr>
            </w:pPr>
            <w:r w:rsidRPr="0027235F">
              <w:rPr>
                <w:rFonts w:cs="Times New Roman"/>
                <w:szCs w:val="24"/>
              </w:rPr>
              <w:t>На изучение темы «Мир приключений, фантастики в литературных произведениях» отводится 1 час (вместо предусмотренных учебной программой двух).</w:t>
            </w:r>
          </w:p>
        </w:tc>
        <w:tc>
          <w:tcPr>
            <w:tcW w:w="4677" w:type="dxa"/>
            <w:shd w:val="clear" w:color="auto" w:fill="auto"/>
          </w:tcPr>
          <w:p w:rsidR="00BC1D9B" w:rsidRPr="009C4713" w:rsidRDefault="00BC1D9B" w:rsidP="009C4713">
            <w:r w:rsidRPr="009C4713">
              <w:t xml:space="preserve">Целесообразно провести занятие в форме интеллектуальной игры, </w:t>
            </w:r>
            <w:proofErr w:type="gramStart"/>
            <w:r w:rsidRPr="009C4713">
              <w:t>литературного</w:t>
            </w:r>
            <w:proofErr w:type="gramEnd"/>
            <w:r w:rsidRPr="009C4713">
              <w:t xml:space="preserve"> </w:t>
            </w:r>
            <w:proofErr w:type="spellStart"/>
            <w:r w:rsidRPr="009C4713">
              <w:t>квеста</w:t>
            </w:r>
            <w:proofErr w:type="spellEnd"/>
            <w:r w:rsidRPr="009C4713">
              <w:t>, читательской конференции.</w:t>
            </w:r>
          </w:p>
        </w:tc>
      </w:tr>
      <w:tr w:rsidR="00BB0326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BB0326">
              <w:rPr>
                <w:rFonts w:cs="Times New Roman"/>
                <w:b/>
                <w:color w:val="000000" w:themeColor="text1"/>
                <w:szCs w:val="24"/>
              </w:rPr>
              <w:t>«Страны и континенты»</w:t>
            </w:r>
            <w:r w:rsidRPr="00BB0326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«Страны и континенты» и «Природные </w:t>
            </w:r>
            <w:r w:rsidRPr="00BB0326">
              <w:rPr>
                <w:rFonts w:cs="Times New Roman"/>
                <w:color w:val="000000" w:themeColor="text1"/>
                <w:szCs w:val="24"/>
              </w:rPr>
              <w:lastRenderedPageBreak/>
              <w:t>особенности континентов»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B0326" w:rsidRPr="009C4713" w:rsidRDefault="00BB0326" w:rsidP="009C4713">
            <w:r w:rsidRPr="009C4713">
              <w:lastRenderedPageBreak/>
              <w:t xml:space="preserve">Языковой материал (фонетика, лексика, грамматика) изучается в полном объёме. При подборе практического материала для </w:t>
            </w:r>
            <w:r w:rsidRPr="009C4713">
              <w:lastRenderedPageBreak/>
              <w:t>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«Беларусь – страна голубых озёр» и «Животный мир Беларуси»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«Страна на карте» и «На острове»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BB0326">
              <w:rPr>
                <w:rFonts w:cs="Times New Roman"/>
                <w:b/>
                <w:color w:val="000000" w:themeColor="text1"/>
                <w:szCs w:val="24"/>
              </w:rPr>
              <w:t>«Путешествия»</w:t>
            </w:r>
            <w:r w:rsidRPr="00BB0326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«Виды транспорта» и «Планирование маршрута»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«Самое интересное путешествие» и «Дневник путешественника»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«Путешествие на корабле» и «Отправляемся в путешествие»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</w:t>
            </w:r>
            <w:proofErr w:type="gramStart"/>
            <w:r w:rsidRPr="00EE3B82">
              <w:rPr>
                <w:rFonts w:cs="Times New Roman"/>
                <w:szCs w:val="24"/>
              </w:rPr>
              <w:t>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proofErr w:type="gram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BB0326">
              <w:rPr>
                <w:rFonts w:cs="Times New Roman"/>
                <w:b/>
                <w:color w:val="000000" w:themeColor="text1"/>
                <w:szCs w:val="24"/>
              </w:rPr>
              <w:t>«Страны и континенты»</w:t>
            </w:r>
            <w:r w:rsidRPr="00BB0326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«Страны и континенты» и «У карты мира»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Грамматический материал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</w:t>
            </w: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«В гостях хорошо, а дома лучше» на одном уроке (вместо 2-ух уроков, предусмотренных КТП)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«Мир празднует» и Календарь фестивалей»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«Информация о странах и континентах» и «Путешествие по странам и континентам» 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На презентацию проекта «Мое место в мире»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BB0326">
              <w:rPr>
                <w:rFonts w:cs="Times New Roman"/>
                <w:b/>
                <w:color w:val="000000" w:themeColor="text1"/>
                <w:szCs w:val="24"/>
              </w:rPr>
              <w:t>«Путешествия»</w:t>
            </w:r>
            <w:r w:rsidRPr="00BB0326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</w:t>
            </w:r>
            <w:r w:rsidRPr="00BB0326">
              <w:rPr>
                <w:rFonts w:cs="Times New Roman"/>
                <w:color w:val="000000" w:themeColor="text1"/>
                <w:szCs w:val="24"/>
              </w:rPr>
              <w:lastRenderedPageBreak/>
              <w:t>«Путешествия» и «Почему люди путешествуют?»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«Планирование маршрута путешествия» на одном уроке (вместо 2-ух уроков, предусмотренных КТП)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«Правила поведения во время путешествия» и «Правила поведения во время путешествия по Беларуси» 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 xml:space="preserve">Исключить подготовку проекта «Путешествие моей мечты» 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BB0326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0326" w:rsidRPr="00EE3B82" w:rsidRDefault="00BB0326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B0326" w:rsidRPr="00BB0326" w:rsidRDefault="00BB0326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BB0326">
              <w:rPr>
                <w:rFonts w:cs="Times New Roman"/>
                <w:color w:val="000000" w:themeColor="text1"/>
                <w:szCs w:val="24"/>
              </w:rPr>
              <w:t>Исключить презентацию проекта «Путешествие моей мечты»</w:t>
            </w:r>
          </w:p>
        </w:tc>
        <w:tc>
          <w:tcPr>
            <w:tcW w:w="4677" w:type="dxa"/>
            <w:vMerge/>
            <w:shd w:val="clear" w:color="auto" w:fill="auto"/>
          </w:tcPr>
          <w:p w:rsidR="00BB0326" w:rsidRPr="00EE3B82" w:rsidRDefault="00BB0326" w:rsidP="008D416B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1125"/>
        </w:trPr>
        <w:tc>
          <w:tcPr>
            <w:tcW w:w="2243" w:type="dxa"/>
            <w:shd w:val="clear" w:color="auto" w:fill="auto"/>
            <w:vAlign w:val="center"/>
          </w:tcPr>
          <w:p w:rsidR="00E56850" w:rsidRPr="00EE3B82" w:rsidRDefault="00E5685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56850" w:rsidRPr="00EE3B82" w:rsidRDefault="00E5685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:rsidR="00E56850" w:rsidRPr="00EE3B82" w:rsidRDefault="00E56850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6850" w:rsidRPr="00EE3B82" w:rsidRDefault="00E5685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E56850" w:rsidRPr="00B02DE4" w:rsidRDefault="00E56850" w:rsidP="008D416B">
            <w:pPr>
              <w:contextualSpacing/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proofErr w:type="gramStart"/>
            <w:r w:rsidRPr="009D5F02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9D5F02">
              <w:rPr>
                <w:rStyle w:val="2"/>
                <w:rFonts w:eastAsia="Arial Unicode MS"/>
                <w:b/>
                <w:sz w:val="24"/>
                <w:szCs w:val="24"/>
              </w:rPr>
              <w:t>Деревня</w:t>
            </w:r>
            <w:r w:rsidRPr="009D5F02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="00B02DE4">
              <w:rPr>
                <w:rFonts w:eastAsia="Times New Roman" w:cs="Times New Roman"/>
                <w:szCs w:val="24"/>
              </w:rPr>
              <w:t>«В саду</w:t>
            </w:r>
            <w:r w:rsidRPr="009D5F02">
              <w:rPr>
                <w:rFonts w:eastAsia="Times New Roman" w:cs="Times New Roman"/>
                <w:szCs w:val="24"/>
              </w:rPr>
              <w:t xml:space="preserve">» </w:t>
            </w:r>
            <w:r w:rsidRPr="009D5F02">
              <w:rPr>
                <w:rFonts w:eastAsia="Times New Roman" w:cs="Times New Roman"/>
                <w:szCs w:val="24"/>
                <w:lang w:val="be-BY"/>
              </w:rPr>
              <w:t>и</w:t>
            </w:r>
            <w:r w:rsidR="00B02DE4">
              <w:rPr>
                <w:rFonts w:eastAsia="Times New Roman" w:cs="Times New Roman"/>
                <w:szCs w:val="24"/>
              </w:rPr>
              <w:t xml:space="preserve"> «У дедушки»; </w:t>
            </w:r>
            <w:r w:rsidRPr="009D5F02">
              <w:rPr>
                <w:rFonts w:eastAsia="Times New Roman" w:cs="Times New Roman"/>
                <w:szCs w:val="24"/>
              </w:rPr>
              <w:t xml:space="preserve">«В деревне летом» </w:t>
            </w:r>
            <w:r w:rsidRPr="009D5F02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9D5F02">
              <w:rPr>
                <w:rFonts w:eastAsia="Times New Roman" w:cs="Times New Roman"/>
                <w:szCs w:val="24"/>
              </w:rPr>
              <w:t xml:space="preserve"> «На ферме у дедушки» </w:t>
            </w:r>
            <w:proofErr w:type="gramEnd"/>
          </w:p>
          <w:p w:rsidR="00E56850" w:rsidRPr="009D5F02" w:rsidRDefault="00E56850" w:rsidP="008D416B">
            <w:pPr>
              <w:contextualSpacing/>
              <w:rPr>
                <w:rFonts w:eastAsia="Times New Roman" w:cs="Times New Roman"/>
                <w:szCs w:val="24"/>
              </w:rPr>
            </w:pPr>
            <w:r w:rsidRPr="009D5F02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9D5F02">
              <w:rPr>
                <w:rStyle w:val="2"/>
                <w:rFonts w:eastAsia="Arial Unicode MS"/>
                <w:b/>
                <w:sz w:val="24"/>
                <w:szCs w:val="24"/>
              </w:rPr>
              <w:t>Каникулы. Путешествия</w:t>
            </w:r>
            <w:r w:rsidRPr="009D5F02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</w:p>
          <w:p w:rsidR="00E56850" w:rsidRPr="00FC3622" w:rsidRDefault="00E56850" w:rsidP="005F7CC7">
            <w:pPr>
              <w:ind w:right="202"/>
              <w:contextualSpacing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9D5F02">
              <w:rPr>
                <w:rFonts w:eastAsia="Times New Roman" w:cs="Times New Roman"/>
                <w:szCs w:val="24"/>
              </w:rPr>
              <w:t xml:space="preserve">«Каникулы. Путешествия» </w:t>
            </w:r>
            <w:r w:rsidRPr="009D5F02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9D5F02">
              <w:rPr>
                <w:rFonts w:eastAsia="Times New Roman" w:cs="Times New Roman"/>
                <w:szCs w:val="24"/>
              </w:rPr>
              <w:t xml:space="preserve"> «Каникулы – это …Летний отдых»</w:t>
            </w:r>
            <w:proofErr w:type="gramStart"/>
            <w:r w:rsidRPr="009D5F02">
              <w:rPr>
                <w:rFonts w:eastAsia="Times New Roman" w:cs="Times New Roman"/>
                <w:szCs w:val="24"/>
              </w:rPr>
              <w:t xml:space="preserve"> </w:t>
            </w:r>
            <w:r w:rsidR="00B02DE4">
              <w:rPr>
                <w:rFonts w:eastAsia="Times New Roman" w:cs="Times New Roman"/>
                <w:szCs w:val="24"/>
              </w:rPr>
              <w:t>;</w:t>
            </w:r>
            <w:proofErr w:type="gramEnd"/>
            <w:r w:rsidRPr="009D5F02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9D5F02">
              <w:rPr>
                <w:rStyle w:val="2"/>
                <w:rFonts w:eastAsiaTheme="minorHAnsi"/>
                <w:sz w:val="24"/>
                <w:szCs w:val="24"/>
              </w:rPr>
              <w:t>«Мои занятия на каникулах» и «Впечатления от каникул»</w:t>
            </w:r>
            <w:r w:rsidR="00B02DE4">
              <w:rPr>
                <w:rStyle w:val="2"/>
                <w:rFonts w:eastAsiaTheme="minorHAnsi"/>
                <w:sz w:val="24"/>
                <w:szCs w:val="24"/>
              </w:rPr>
              <w:t>;</w:t>
            </w:r>
            <w:r w:rsidRPr="009D5F02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9D5F02">
              <w:rPr>
                <w:rStyle w:val="2"/>
                <w:rFonts w:eastAsiaTheme="minorHAnsi"/>
                <w:sz w:val="24"/>
                <w:szCs w:val="24"/>
              </w:rPr>
              <w:t>«Я люблю путешествовать » и «Путешествия разными видами транспорта»</w:t>
            </w:r>
            <w:r w:rsidR="00B02DE4">
              <w:rPr>
                <w:rFonts w:eastAsia="Times New Roman" w:cs="Times New Roman"/>
                <w:szCs w:val="24"/>
              </w:rPr>
              <w:t xml:space="preserve">; </w:t>
            </w:r>
            <w:r w:rsidRPr="009D5F02">
              <w:rPr>
                <w:rFonts w:eastAsia="Times New Roman" w:cs="Times New Roman"/>
                <w:szCs w:val="24"/>
              </w:rPr>
              <w:t xml:space="preserve">«Да здравствуют каникулы» </w:t>
            </w:r>
            <w:r w:rsidRPr="009D5F02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9D5F02">
              <w:rPr>
                <w:rFonts w:eastAsia="Times New Roman" w:cs="Times New Roman"/>
                <w:szCs w:val="24"/>
              </w:rPr>
              <w:t xml:space="preserve"> «Пут</w:t>
            </w:r>
            <w:r>
              <w:rPr>
                <w:rFonts w:eastAsia="Times New Roman" w:cs="Times New Roman"/>
                <w:szCs w:val="24"/>
              </w:rPr>
              <w:t>ешествовать – это увлекательно».</w:t>
            </w:r>
          </w:p>
        </w:tc>
        <w:tc>
          <w:tcPr>
            <w:tcW w:w="4677" w:type="dxa"/>
            <w:shd w:val="clear" w:color="auto" w:fill="auto"/>
          </w:tcPr>
          <w:p w:rsidR="00E56850" w:rsidRPr="00FC3622" w:rsidRDefault="00E56850" w:rsidP="008D416B">
            <w:pPr>
              <w:rPr>
                <w:rFonts w:cs="Times New Roman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Языковой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:rsidTr="008D416B">
        <w:trPr>
          <w:trHeight w:val="1412"/>
        </w:trPr>
        <w:tc>
          <w:tcPr>
            <w:tcW w:w="2243" w:type="dxa"/>
            <w:shd w:val="clear" w:color="auto" w:fill="auto"/>
            <w:vAlign w:val="center"/>
          </w:tcPr>
          <w:p w:rsidR="00E56850" w:rsidRPr="00EE3B82" w:rsidRDefault="00E5685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56850" w:rsidRPr="00EE3B82" w:rsidRDefault="00E5685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:rsidR="00E56850" w:rsidRPr="00EE3B82" w:rsidRDefault="00E56850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</w:t>
            </w:r>
            <w:proofErr w:type="gramStart"/>
            <w:r w:rsidRPr="00EE3B82">
              <w:rPr>
                <w:rFonts w:cs="Times New Roman"/>
                <w:szCs w:val="24"/>
              </w:rPr>
              <w:t>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proofErr w:type="gram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6850" w:rsidRPr="00EE3B82" w:rsidRDefault="00E5685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E56850" w:rsidRPr="00005343" w:rsidRDefault="00E56850" w:rsidP="008D416B">
            <w:pPr>
              <w:ind w:right="204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0053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05343">
              <w:rPr>
                <w:rStyle w:val="2"/>
                <w:rFonts w:eastAsia="Arial Unicode MS"/>
                <w:b/>
                <w:sz w:val="24"/>
                <w:szCs w:val="24"/>
              </w:rPr>
              <w:t>Город и деревня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«В чужом городе» и «На улицах города»</w:t>
            </w:r>
          </w:p>
          <w:p w:rsidR="00E56850" w:rsidRPr="00005343" w:rsidRDefault="00E56850" w:rsidP="008D416B">
            <w:pPr>
              <w:ind w:right="204"/>
              <w:contextualSpacing/>
              <w:rPr>
                <w:rFonts w:eastAsia="Times New Roman" w:cs="Times New Roman"/>
                <w:szCs w:val="24"/>
              </w:rPr>
            </w:pPr>
            <w:r w:rsidRPr="000053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05343">
              <w:rPr>
                <w:rStyle w:val="2"/>
                <w:rFonts w:eastAsia="Arial Unicode MS"/>
                <w:b/>
                <w:sz w:val="24"/>
                <w:szCs w:val="24"/>
              </w:rPr>
              <w:t>Город и деревня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 w:rsidRPr="00005343">
              <w:rPr>
                <w:rFonts w:eastAsia="Times New Roman" w:cs="Times New Roman"/>
                <w:szCs w:val="24"/>
              </w:rPr>
              <w:t xml:space="preserve"> исключить коммуникативную ситуацию «Адрес и </w:t>
            </w:r>
            <w:r w:rsidRPr="00005343">
              <w:rPr>
                <w:rFonts w:eastAsia="Times New Roman" w:cs="Times New Roman"/>
                <w:szCs w:val="24"/>
              </w:rPr>
              <w:lastRenderedPageBreak/>
              <w:t>телефоны»</w:t>
            </w:r>
            <w:r w:rsidR="005F7CC7">
              <w:rPr>
                <w:rFonts w:eastAsia="Times New Roman" w:cs="Times New Roman"/>
                <w:szCs w:val="24"/>
              </w:rPr>
              <w:t>;</w:t>
            </w:r>
            <w:r w:rsidRPr="00005343">
              <w:rPr>
                <w:rFonts w:eastAsia="Times New Roman" w:cs="Times New Roman"/>
                <w:szCs w:val="24"/>
              </w:rPr>
              <w:t xml:space="preserve"> коммуникативную ситуацию «Правила оформления конверта»</w:t>
            </w:r>
          </w:p>
          <w:p w:rsidR="00E56850" w:rsidRPr="00005343" w:rsidRDefault="00E56850" w:rsidP="008D416B">
            <w:pPr>
              <w:ind w:right="204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proofErr w:type="gramStart"/>
            <w:r w:rsidRPr="000053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05343">
              <w:rPr>
                <w:rStyle w:val="2"/>
                <w:rFonts w:eastAsia="Arial Unicode MS"/>
                <w:b/>
                <w:sz w:val="24"/>
                <w:szCs w:val="24"/>
              </w:rPr>
              <w:t>Страны и континенты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05343">
              <w:rPr>
                <w:rFonts w:eastAsia="Times New Roman" w:cs="Times New Roman"/>
                <w:szCs w:val="24"/>
              </w:rPr>
              <w:t xml:space="preserve">«Страны и континенты» </w:t>
            </w:r>
            <w:r w:rsidRPr="00005343">
              <w:rPr>
                <w:rFonts w:eastAsia="Times New Roman" w:cs="Times New Roman"/>
                <w:szCs w:val="24"/>
                <w:lang w:val="be-BY"/>
              </w:rPr>
              <w:t>и</w:t>
            </w:r>
            <w:r w:rsidR="005F7CC7">
              <w:rPr>
                <w:rFonts w:eastAsia="Times New Roman" w:cs="Times New Roman"/>
                <w:szCs w:val="24"/>
              </w:rPr>
              <w:t xml:space="preserve"> «Континенты и океаны»;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 xml:space="preserve"> «Вавилонская башня» и «Языки народов мира»</w:t>
            </w:r>
            <w:r w:rsidR="005F7CC7">
              <w:rPr>
                <w:rStyle w:val="2"/>
                <w:rFonts w:eastAsia="Arial Unicode MS"/>
                <w:sz w:val="24"/>
                <w:szCs w:val="24"/>
              </w:rPr>
              <w:t xml:space="preserve">; </w:t>
            </w:r>
            <w:r w:rsidRPr="00005343">
              <w:rPr>
                <w:rStyle w:val="2"/>
                <w:rFonts w:eastAsiaTheme="minorHAnsi"/>
                <w:sz w:val="24"/>
                <w:szCs w:val="24"/>
              </w:rPr>
              <w:t>«Страны мира » и «Национальности»</w:t>
            </w:r>
            <w:r w:rsidR="0088267D">
              <w:rPr>
                <w:rStyle w:val="2"/>
                <w:rFonts w:eastAsiaTheme="minorHAnsi"/>
                <w:sz w:val="24"/>
                <w:szCs w:val="24"/>
              </w:rPr>
              <w:t>;</w:t>
            </w:r>
            <w:r w:rsidR="0088267D" w:rsidRPr="00005343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005343">
              <w:rPr>
                <w:rStyle w:val="2"/>
                <w:rFonts w:eastAsiaTheme="minorHAnsi"/>
                <w:sz w:val="24"/>
                <w:szCs w:val="24"/>
              </w:rPr>
              <w:t>«Флаги различных государств» и «Символы Франции и Беларус</w:t>
            </w:r>
            <w:r w:rsidR="0088267D">
              <w:rPr>
                <w:rStyle w:val="2"/>
                <w:rFonts w:eastAsiaTheme="minorHAnsi"/>
                <w:sz w:val="24"/>
                <w:szCs w:val="24"/>
              </w:rPr>
              <w:t>и».</w:t>
            </w:r>
            <w:proofErr w:type="gramEnd"/>
          </w:p>
          <w:p w:rsidR="00E56850" w:rsidRPr="00005343" w:rsidRDefault="00E56850" w:rsidP="008D416B">
            <w:pPr>
              <w:ind w:right="204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proofErr w:type="gramStart"/>
            <w:r w:rsidRPr="000053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0534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 w:rsidR="0088267D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005343">
              <w:rPr>
                <w:rStyle w:val="2"/>
                <w:rFonts w:eastAsiaTheme="minorHAnsi"/>
                <w:sz w:val="24"/>
                <w:szCs w:val="24"/>
              </w:rPr>
              <w:t>«Путешествия» и «Путешествия</w:t>
            </w:r>
            <w:r w:rsidR="0088267D">
              <w:rPr>
                <w:rStyle w:val="2"/>
                <w:rFonts w:eastAsiaTheme="minorHAnsi"/>
                <w:sz w:val="24"/>
                <w:szCs w:val="24"/>
              </w:rPr>
              <w:t xml:space="preserve"> различными видами транспорта»; «Путешествие » и «В вагоне».</w:t>
            </w:r>
            <w:proofErr w:type="gramEnd"/>
          </w:p>
          <w:p w:rsidR="00E56850" w:rsidRPr="00E56850" w:rsidRDefault="00E56850" w:rsidP="008D416B">
            <w:pPr>
              <w:ind w:right="204"/>
              <w:contextualSpacing/>
              <w:rPr>
                <w:rFonts w:eastAsia="Arial Unicode MS" w:cs="Times New Roman"/>
                <w:color w:val="000000"/>
                <w:szCs w:val="24"/>
                <w:lang w:eastAsia="ru-RU" w:bidi="ru-RU"/>
              </w:rPr>
            </w:pPr>
            <w:r w:rsidRPr="000053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0534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</w:t>
            </w:r>
            <w:r w:rsidRPr="00005343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«Велотуристы»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E56850" w:rsidRPr="00FC3622" w:rsidRDefault="00E56850" w:rsidP="008D416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Языковой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 xml:space="preserve">) </w:t>
            </w:r>
            <w:r w:rsidRPr="00A12157">
              <w:rPr>
                <w:rStyle w:val="2"/>
                <w:rFonts w:eastAsia="Arial Unicode MS"/>
                <w:sz w:val="24"/>
                <w:szCs w:val="24"/>
              </w:rPr>
              <w:t xml:space="preserve">учащиеся усваивают в полном объеме. При подборе практического материала для формирования языковых, речевых и коммуникативных умений </w:t>
            </w:r>
            <w:r w:rsidRPr="00A12157">
              <w:rPr>
                <w:rStyle w:val="2"/>
                <w:rFonts w:eastAsia="Arial Unicode MS"/>
                <w:sz w:val="24"/>
                <w:szCs w:val="24"/>
              </w:rPr>
              <w:lastRenderedPageBreak/>
              <w:t>рекомендуется сократить объем упражнений репродуктивного характера.</w:t>
            </w:r>
          </w:p>
        </w:tc>
      </w:tr>
      <w:tr w:rsidR="00E56850" w:rsidRPr="00EE3B82" w:rsidTr="008D416B">
        <w:trPr>
          <w:trHeight w:val="272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5</w:t>
            </w:r>
          </w:p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В теме</w:t>
            </w:r>
            <w:r w:rsidRPr="005D6BB3">
              <w:rPr>
                <w:rFonts w:cs="Times New Roman"/>
                <w:b/>
                <w:color w:val="000000" w:themeColor="text1"/>
                <w:szCs w:val="24"/>
              </w:rPr>
              <w:t xml:space="preserve"> «Путешествия. Страны и континенты»</w:t>
            </w:r>
            <w:r w:rsidRPr="005D6BB3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«Цель путешествия» и «Планируем путешествие». 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Количество тренировочных упражнений учитель может определить по своему усмотрению, дозировать их в зависимости от временного фактора и уровня подготовленности учащихся.</w:t>
            </w:r>
          </w:p>
        </w:tc>
      </w:tr>
      <w:tr w:rsidR="00E56850" w:rsidRPr="00EE3B82" w:rsidTr="008D416B">
        <w:trPr>
          <w:trHeight w:val="276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«С собой в дорогу берем…».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276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«Путеводитель для туриста».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276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В теме</w:t>
            </w:r>
            <w:r w:rsidRPr="005D6BB3">
              <w:rPr>
                <w:rFonts w:cs="Times New Roman"/>
                <w:b/>
                <w:color w:val="000000" w:themeColor="text1"/>
                <w:szCs w:val="24"/>
              </w:rPr>
              <w:t xml:space="preserve"> «Телепередачи»</w:t>
            </w:r>
            <w:r w:rsidRPr="005D6BB3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«Реклама на телевидении» и «Рекомендую посмотреть…».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276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b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«Любимые телепередачи» и </w:t>
            </w:r>
            <w:r w:rsidRPr="005D6BB3">
              <w:rPr>
                <w:rFonts w:cs="Times New Roman"/>
                <w:color w:val="000000" w:themeColor="text1"/>
                <w:szCs w:val="24"/>
              </w:rPr>
              <w:lastRenderedPageBreak/>
              <w:t>«Познавательные телепередачи».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276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b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«Телевизор или компьютер».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357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5</w:t>
            </w:r>
          </w:p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</w:t>
            </w:r>
            <w:proofErr w:type="gramStart"/>
            <w:r w:rsidRPr="00EE3B82">
              <w:rPr>
                <w:rFonts w:cs="Times New Roman"/>
                <w:szCs w:val="24"/>
              </w:rPr>
              <w:t>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proofErr w:type="gram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E56850" w:rsidRPr="005D6BB3" w:rsidRDefault="003A484A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="00E56850" w:rsidRPr="005D6BB3">
              <w:rPr>
                <w:rFonts w:cs="Times New Roman"/>
                <w:b/>
                <w:color w:val="000000" w:themeColor="text1"/>
                <w:szCs w:val="24"/>
              </w:rPr>
              <w:t>«</w:t>
            </w:r>
            <w:r w:rsidR="00E56850" w:rsidRPr="005D6BB3">
              <w:rPr>
                <w:rFonts w:cs="Times New Roman"/>
                <w:b/>
                <w:color w:val="000000" w:themeColor="text1"/>
                <w:szCs w:val="24"/>
                <w:lang w:val="be-BY"/>
              </w:rPr>
              <w:t>Страны и континенты</w:t>
            </w:r>
            <w:r w:rsidR="00E56850" w:rsidRPr="005D6BB3">
              <w:rPr>
                <w:rFonts w:cs="Times New Roman"/>
                <w:b/>
                <w:color w:val="000000" w:themeColor="text1"/>
                <w:szCs w:val="24"/>
              </w:rPr>
              <w:t>»</w:t>
            </w:r>
            <w:r w:rsidR="00E56850" w:rsidRPr="005D6BB3">
              <w:rPr>
                <w:rFonts w:cs="Times New Roman"/>
                <w:color w:val="000000" w:themeColor="text1"/>
                <w:szCs w:val="24"/>
              </w:rPr>
              <w:t xml:space="preserve"> рассмотреть коммуникативную ситуацию «Наша планета – Земля» на одном уроке (вместо 2-х, предусмотренных КТП).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:rsidR="00E56850" w:rsidRPr="00EE3B82" w:rsidRDefault="00E56850" w:rsidP="008D416B">
            <w:pPr>
              <w:rPr>
                <w:rFonts w:cs="Times New Roman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«Животный мир разных континентов» на одном уроке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</w:t>
            </w:r>
            <w:r w:rsidRPr="005D6BB3">
              <w:rPr>
                <w:rFonts w:cs="Times New Roman"/>
                <w:color w:val="000000" w:themeColor="text1"/>
                <w:szCs w:val="24"/>
                <w:lang w:val="be-BY"/>
              </w:rPr>
              <w:t>Климат в Германии</w:t>
            </w:r>
            <w:r w:rsidRPr="005D6BB3">
              <w:rPr>
                <w:rFonts w:cs="Times New Roman"/>
                <w:color w:val="000000" w:themeColor="text1"/>
                <w:szCs w:val="24"/>
              </w:rPr>
              <w:t>»</w:t>
            </w:r>
            <w:r w:rsidRPr="005D6BB3">
              <w:rPr>
                <w:rFonts w:cs="Times New Roman"/>
                <w:color w:val="000000" w:themeColor="text1"/>
                <w:szCs w:val="24"/>
                <w:lang w:val="be-BY"/>
              </w:rPr>
              <w:t xml:space="preserve"> и </w:t>
            </w:r>
            <w:r w:rsidRPr="005D6BB3">
              <w:rPr>
                <w:rFonts w:cs="Times New Roman"/>
                <w:color w:val="000000" w:themeColor="text1"/>
                <w:szCs w:val="24"/>
              </w:rPr>
              <w:t>«</w:t>
            </w:r>
            <w:r w:rsidRPr="005D6BB3">
              <w:rPr>
                <w:rFonts w:cs="Times New Roman"/>
                <w:color w:val="000000" w:themeColor="text1"/>
                <w:szCs w:val="24"/>
                <w:lang w:val="be-BY"/>
              </w:rPr>
              <w:t>Климат в Беларуси</w:t>
            </w:r>
            <w:r w:rsidRPr="005D6BB3">
              <w:rPr>
                <w:rFonts w:cs="Times New Roman"/>
                <w:color w:val="000000" w:themeColor="text1"/>
                <w:szCs w:val="24"/>
              </w:rPr>
              <w:t>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</w:t>
            </w:r>
            <w:r w:rsidRPr="005D6BB3">
              <w:rPr>
                <w:rFonts w:cs="Times New Roman"/>
                <w:color w:val="000000" w:themeColor="text1"/>
                <w:szCs w:val="24"/>
                <w:lang w:val="be-BY"/>
              </w:rPr>
              <w:t>Страны и национальности</w:t>
            </w:r>
            <w:r w:rsidRPr="005D6BB3">
              <w:rPr>
                <w:rFonts w:cs="Times New Roman"/>
                <w:color w:val="000000" w:themeColor="text1"/>
                <w:szCs w:val="24"/>
              </w:rPr>
              <w:t>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«Почему люди говорят на разных языках?» и «Языки Европы».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3A484A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="00E56850" w:rsidRPr="005D6BB3">
              <w:rPr>
                <w:rFonts w:cs="Times New Roman"/>
                <w:b/>
                <w:color w:val="000000" w:themeColor="text1"/>
                <w:szCs w:val="24"/>
              </w:rPr>
              <w:t>«Путешествия»</w:t>
            </w:r>
            <w:r w:rsidR="00E56850" w:rsidRPr="005D6BB3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задачу «Буклет для путешественника».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color w:val="000000" w:themeColor="text1"/>
                <w:szCs w:val="24"/>
                <w:lang w:val="be-BY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«Виды транспорта».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 xml:space="preserve">Рассмотреть коммуникативную ситуацию «В </w:t>
            </w:r>
            <w:r w:rsidR="00EC001D" w:rsidRPr="005D6BB3">
              <w:rPr>
                <w:rFonts w:cs="Times New Roman"/>
                <w:color w:val="000000" w:themeColor="text1"/>
                <w:szCs w:val="24"/>
              </w:rPr>
              <w:t>турагентстве</w:t>
            </w:r>
            <w:r w:rsidRPr="005D6BB3">
              <w:rPr>
                <w:rFonts w:cs="Times New Roman"/>
                <w:color w:val="000000" w:themeColor="text1"/>
                <w:szCs w:val="24"/>
              </w:rPr>
              <w:t xml:space="preserve">» на одном уроке  (вместо 2-х, </w:t>
            </w:r>
            <w:proofErr w:type="gramStart"/>
            <w:r w:rsidRPr="005D6BB3">
              <w:rPr>
                <w:rFonts w:cs="Times New Roman"/>
                <w:color w:val="000000" w:themeColor="text1"/>
                <w:szCs w:val="24"/>
              </w:rPr>
              <w:t>предусмотренных</w:t>
            </w:r>
            <w:proofErr w:type="gramEnd"/>
            <w:r w:rsidRPr="005D6BB3">
              <w:rPr>
                <w:rFonts w:cs="Times New Roman"/>
                <w:color w:val="000000" w:themeColor="text1"/>
                <w:szCs w:val="24"/>
              </w:rPr>
              <w:t xml:space="preserve">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«Открытки из путешествия».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63"/>
        </w:trPr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5D6BB3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D6BB3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«Книги и фильмы о путешествиях» на одном уроке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E56850" w:rsidRPr="001700D9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В тем</w:t>
            </w:r>
            <w:r>
              <w:rPr>
                <w:rFonts w:eastAsia="Times New Roman" w:cs="Times New Roman"/>
                <w:szCs w:val="24"/>
              </w:rPr>
              <w:t xml:space="preserve">е </w:t>
            </w:r>
            <w:r w:rsidRPr="00074AA4">
              <w:rPr>
                <w:rFonts w:eastAsia="Times New Roman" w:cs="Times New Roman"/>
                <w:b/>
                <w:szCs w:val="24"/>
              </w:rPr>
              <w:t>«Город и деревня»</w:t>
            </w:r>
            <w:r w:rsidRPr="00074AA4">
              <w:rPr>
                <w:rFonts w:eastAsia="Times New Roman" w:cs="Times New Roman"/>
                <w:szCs w:val="24"/>
              </w:rPr>
              <w:t xml:space="preserve"> объединить коммун</w:t>
            </w:r>
            <w:r>
              <w:rPr>
                <w:rFonts w:eastAsia="Times New Roman" w:cs="Times New Roman"/>
                <w:szCs w:val="24"/>
              </w:rPr>
              <w:t>икативные ситуации «План города / деревни» и «Что находится в городе?</w:t>
            </w:r>
            <w:r w:rsidRPr="00074AA4">
              <w:rPr>
                <w:rFonts w:eastAsia="Times New Roman" w:cs="Times New Roman"/>
                <w:szCs w:val="24"/>
              </w:rPr>
              <w:t>» (изучаются на одном уроке).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E56850" w:rsidRPr="00A83A46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E56850" w:rsidRPr="00A83A46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различным видам чтения рекомендуется  учитывать  изменения в коммуникативных ситуациях.</w:t>
            </w:r>
          </w:p>
        </w:tc>
      </w:tr>
      <w:tr w:rsidR="00E56850" w:rsidRPr="00EE3B82" w:rsidTr="008D416B">
        <w:trPr>
          <w:trHeight w:val="645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EC001D" w:rsidRDefault="00E56850" w:rsidP="00EC001D">
            <w:r w:rsidRPr="00EC001D">
              <w:t>Объединить коммуникативные ситуации «Район, в котором я живу» и «Достопримечательности моего района».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1084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EC001D" w:rsidRDefault="00E56850" w:rsidP="00EC001D">
            <w:r w:rsidRPr="00EC001D">
              <w:t>Объединить коммуникативные ситуации «Проблемы большого города» и «Проблемы нашего города / нашей деревни».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EC001D" w:rsidRDefault="00E56850" w:rsidP="00EC001D">
            <w:r w:rsidRPr="00EC001D">
              <w:t>Рассмотреть коммуникативную ситуацию  «Соблюдение правила дорожного движения на улицах города (деревни)»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EC001D" w:rsidRDefault="00E56850" w:rsidP="00EC001D">
            <w:r w:rsidRPr="00EC001D">
              <w:t>Рассмотреть коммуникативную ситуацию  «Мне нужно пройти … 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574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EC001D" w:rsidRDefault="00E56850" w:rsidP="00EC001D">
            <w:r w:rsidRPr="00EC001D">
              <w:t xml:space="preserve">Исключить коммуникативную ситуацию «Я могу объяснить дорогу </w:t>
            </w:r>
            <w:proofErr w:type="gramStart"/>
            <w:r w:rsidRPr="00EC001D">
              <w:t>к</w:t>
            </w:r>
            <w:proofErr w:type="gramEnd"/>
            <w:r w:rsidRPr="00EC001D">
              <w:t xml:space="preserve"> …».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</w:t>
            </w:r>
            <w:proofErr w:type="gramStart"/>
            <w:r w:rsidRPr="00EE3B82">
              <w:rPr>
                <w:rFonts w:cs="Times New Roman"/>
                <w:szCs w:val="24"/>
              </w:rPr>
              <w:t>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proofErr w:type="gram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6850" w:rsidRPr="00EE3B82" w:rsidRDefault="00E56850" w:rsidP="008D416B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E56850" w:rsidRPr="001700D9" w:rsidRDefault="00E56850" w:rsidP="008D416B">
            <w:pPr>
              <w:ind w:right="202"/>
              <w:rPr>
                <w:rFonts w:eastAsia="Times New Roman"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В тем</w:t>
            </w:r>
            <w:r>
              <w:rPr>
                <w:rFonts w:eastAsia="Times New Roman" w:cs="Times New Roman"/>
                <w:szCs w:val="24"/>
              </w:rPr>
              <w:t xml:space="preserve">е </w:t>
            </w:r>
            <w:r>
              <w:rPr>
                <w:rFonts w:eastAsia="Times New Roman" w:cs="Times New Roman"/>
                <w:b/>
                <w:szCs w:val="24"/>
              </w:rPr>
              <w:t>«Телепередачи</w:t>
            </w:r>
            <w:r w:rsidRPr="00074AA4">
              <w:rPr>
                <w:rFonts w:eastAsia="Times New Roman" w:cs="Times New Roman"/>
                <w:b/>
                <w:szCs w:val="24"/>
              </w:rPr>
              <w:t>»</w:t>
            </w:r>
            <w:r w:rsidRPr="00074AA4">
              <w:rPr>
                <w:rFonts w:eastAsia="Times New Roman" w:cs="Times New Roman"/>
                <w:szCs w:val="24"/>
              </w:rPr>
              <w:t xml:space="preserve"> объединить коммун</w:t>
            </w:r>
            <w:r>
              <w:rPr>
                <w:rFonts w:eastAsia="Times New Roman" w:cs="Times New Roman"/>
                <w:szCs w:val="24"/>
              </w:rPr>
              <w:t>икативные ситуации «Современное телевидение» и «Телевидение будущего</w:t>
            </w:r>
            <w:r w:rsidRPr="00074AA4">
              <w:rPr>
                <w:rFonts w:eastAsia="Times New Roman" w:cs="Times New Roman"/>
                <w:szCs w:val="24"/>
              </w:rPr>
              <w:t>» (изучаются на одном уроке).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E56850" w:rsidRPr="009C4713" w:rsidRDefault="00E56850" w:rsidP="009C4713">
            <w:r w:rsidRPr="009C4713">
              <w:t xml:space="preserve">Языковой материал (фонетика, лексика, грамматика) учащиеся усваивают в полном объёме. </w:t>
            </w:r>
          </w:p>
          <w:p w:rsidR="00E56850" w:rsidRPr="009C4713" w:rsidRDefault="00E56850" w:rsidP="009C4713">
            <w:r w:rsidRPr="009C4713"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E56850" w:rsidRPr="009C4713" w:rsidRDefault="00E56850" w:rsidP="009C4713">
            <w:r w:rsidRPr="009C4713">
              <w:t>При организации обучения различным видам чтения рекомендуется учитывать  изменения в коммуникативных ситуациях.</w:t>
            </w:r>
          </w:p>
          <w:p w:rsidR="00E56850" w:rsidRPr="00EE3B82" w:rsidRDefault="00E56850" w:rsidP="008D416B">
            <w:pPr>
              <w:rPr>
                <w:rFonts w:eastAsia="Times New Roman"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E56850" w:rsidRPr="00074AA4" w:rsidRDefault="00E56850" w:rsidP="008D416B">
            <w:pPr>
              <w:ind w:right="20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 «Программы телевидения»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E56850" w:rsidRDefault="00E56850" w:rsidP="008D416B">
            <w:pPr>
              <w:ind w:right="202"/>
              <w:rPr>
                <w:rFonts w:eastAsia="Times New Roman"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«Любимые телепередачи</w:t>
            </w:r>
            <w:r w:rsidRPr="00074AA4">
              <w:rPr>
                <w:rFonts w:eastAsia="Times New Roman" w:cs="Times New Roman"/>
                <w:szCs w:val="24"/>
              </w:rPr>
              <w:t>» и «</w:t>
            </w:r>
            <w:r>
              <w:rPr>
                <w:rFonts w:eastAsia="Times New Roman" w:cs="Times New Roman"/>
                <w:szCs w:val="24"/>
              </w:rPr>
              <w:t>Любимые телепередачи моих друзей».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02001F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 xml:space="preserve">никативные ситуации «Программы передач испанского </w:t>
            </w:r>
            <w:r>
              <w:rPr>
                <w:rFonts w:eastAsia="Times New Roman" w:cs="Times New Roman"/>
                <w:szCs w:val="24"/>
              </w:rPr>
              <w:lastRenderedPageBreak/>
              <w:t>телевидения» и «Испанские телепередачи».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074AA4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 «Программы телевидения»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 «Польза и вред телевидения»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C10C84">
              <w:rPr>
                <w:rFonts w:eastAsia="Times New Roman" w:cs="Times New Roman"/>
                <w:b/>
                <w:szCs w:val="24"/>
              </w:rPr>
              <w:t>«Каникулы»</w:t>
            </w:r>
            <w:r>
              <w:rPr>
                <w:rFonts w:eastAsia="Times New Roman" w:cs="Times New Roman"/>
                <w:szCs w:val="24"/>
              </w:rPr>
              <w:t xml:space="preserve"> исключить коммуникативную ситуацию «Каникулы испанских детей».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 «Занятия испанских детей на каникулах»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Исключить коммуникативную ситуацию «Каникулы – время отдыха».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Рассмотреть коммуникативную ситуацию  «Занятия на каникулах»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8D416B">
            <w:pPr>
              <w:numPr>
                <w:ilvl w:val="12"/>
                <w:numId w:val="0"/>
              </w:num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 «Каникулы – любимая пора детей»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8D416B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A11E4F" w:rsidRPr="00EE3B82" w:rsidTr="00EC001D">
        <w:trPr>
          <w:trHeight w:val="2258"/>
        </w:trPr>
        <w:tc>
          <w:tcPr>
            <w:tcW w:w="2243" w:type="dxa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Китайский язык</w:t>
            </w:r>
          </w:p>
        </w:tc>
        <w:tc>
          <w:tcPr>
            <w:tcW w:w="1409" w:type="dxa"/>
            <w:vAlign w:val="center"/>
          </w:tcPr>
          <w:p w:rsidR="00A11E4F" w:rsidRPr="00EE3B82" w:rsidRDefault="00A11E4F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 w:rsidRPr="0072610A">
              <w:rPr>
                <w:rFonts w:eastAsia="Times New Roman" w:cs="Times New Roman"/>
                <w:b/>
                <w:szCs w:val="24"/>
              </w:rPr>
              <w:t>Путешествия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Золотистый пляж и лазурное море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>и «Куда ты мечтаешь поехать путешествовать».</w:t>
            </w:r>
          </w:p>
          <w:p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«Страны и континенты» и </w:t>
            </w:r>
            <w:r w:rsidRPr="002E5903">
              <w:rPr>
                <w:rFonts w:eastAsia="Times New Roman" w:cs="Times New Roman"/>
                <w:szCs w:val="24"/>
              </w:rPr>
              <w:t>«Сколько всего континентов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>исключить коммуникативную ситуацию «Площадь территории</w:t>
            </w:r>
            <w:r w:rsidRPr="002E5903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A11E4F" w:rsidRPr="001700D9" w:rsidRDefault="00EC001D" w:rsidP="00EC001D">
            <w:pPr>
              <w:rPr>
                <w:rFonts w:cs="Times New Roman"/>
                <w:color w:val="000000"/>
                <w:szCs w:val="24"/>
                <w:lang w:eastAsia="ru-RU" w:bidi="ru-RU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 xml:space="preserve">В теме </w:t>
            </w:r>
            <w:r w:rsidR="00A11E4F" w:rsidRPr="00F339A8">
              <w:rPr>
                <w:rFonts w:eastAsia="Times New Roman" w:cs="Times New Roman"/>
                <w:szCs w:val="24"/>
              </w:rPr>
              <w:t>«</w:t>
            </w:r>
            <w:r w:rsidR="00A11E4F"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="00A11E4F" w:rsidRPr="00F339A8">
              <w:rPr>
                <w:rFonts w:eastAsia="Times New Roman" w:cs="Times New Roman"/>
                <w:szCs w:val="24"/>
              </w:rPr>
              <w:t xml:space="preserve">» </w:t>
            </w:r>
            <w:r w:rsidR="00A11E4F">
              <w:rPr>
                <w:rFonts w:eastAsia="Times New Roman" w:cs="Times New Roman"/>
                <w:szCs w:val="24"/>
              </w:rPr>
              <w:t xml:space="preserve">объединить коммуникативные ситуации </w:t>
            </w:r>
            <w:r w:rsidR="00A11E4F" w:rsidRPr="00F339A8">
              <w:rPr>
                <w:rStyle w:val="2"/>
                <w:rFonts w:eastAsiaTheme="minorHAnsi"/>
                <w:sz w:val="24"/>
                <w:szCs w:val="24"/>
              </w:rPr>
              <w:t xml:space="preserve">«Беларусь на карте </w:t>
            </w:r>
            <w:proofErr w:type="gramStart"/>
            <w:r w:rsidR="00A11E4F" w:rsidRPr="00F339A8">
              <w:rPr>
                <w:rStyle w:val="2"/>
                <w:rFonts w:eastAsiaTheme="minorHAnsi"/>
                <w:sz w:val="24"/>
                <w:szCs w:val="24"/>
              </w:rPr>
              <w:t>Европы</w:t>
            </w:r>
            <w:proofErr w:type="gramEnd"/>
            <w:r w:rsidR="00A11E4F" w:rsidRPr="00F339A8">
              <w:rPr>
                <w:rStyle w:val="2"/>
                <w:rFonts w:eastAsiaTheme="minorHAnsi"/>
                <w:sz w:val="24"/>
                <w:szCs w:val="24"/>
              </w:rPr>
              <w:t xml:space="preserve">» и «С </w:t>
            </w:r>
            <w:proofErr w:type="gramStart"/>
            <w:r w:rsidR="00A11E4F" w:rsidRPr="00F339A8">
              <w:rPr>
                <w:rStyle w:val="2"/>
                <w:rFonts w:eastAsiaTheme="minorHAnsi"/>
                <w:sz w:val="24"/>
                <w:szCs w:val="24"/>
              </w:rPr>
              <w:t>каки</w:t>
            </w:r>
            <w:r>
              <w:rPr>
                <w:rStyle w:val="2"/>
                <w:rFonts w:eastAsiaTheme="minorHAnsi"/>
                <w:sz w:val="24"/>
                <w:szCs w:val="24"/>
              </w:rPr>
              <w:t>ми</w:t>
            </w:r>
            <w:proofErr w:type="gramEnd"/>
            <w:r>
              <w:rPr>
                <w:rStyle w:val="2"/>
                <w:rFonts w:eastAsiaTheme="minorHAnsi"/>
                <w:sz w:val="24"/>
                <w:szCs w:val="24"/>
              </w:rPr>
              <w:t xml:space="preserve"> странами граничит Беларусь?»; </w:t>
            </w:r>
            <w:r w:rsidR="00A11E4F">
              <w:rPr>
                <w:rFonts w:eastAsia="Times New Roman" w:cs="Times New Roman"/>
                <w:szCs w:val="24"/>
              </w:rPr>
              <w:t xml:space="preserve">«Языки европейских и азиатских стран» и </w:t>
            </w:r>
            <w:r>
              <w:rPr>
                <w:rFonts w:eastAsia="Times New Roman" w:cs="Times New Roman"/>
                <w:szCs w:val="24"/>
              </w:rPr>
              <w:t xml:space="preserve">«Китайский язык в странах мира»; </w:t>
            </w:r>
            <w:r w:rsidR="00A11E4F">
              <w:rPr>
                <w:rFonts w:eastAsia="Times New Roman" w:cs="Times New Roman"/>
                <w:szCs w:val="24"/>
              </w:rPr>
              <w:t xml:space="preserve"> </w:t>
            </w:r>
            <w:r w:rsidR="00A11E4F" w:rsidRPr="00F339A8">
              <w:rPr>
                <w:rStyle w:val="2"/>
                <w:rFonts w:eastAsiaTheme="minorHAnsi"/>
                <w:sz w:val="24"/>
                <w:szCs w:val="24"/>
              </w:rPr>
              <w:t>«Праздники разных</w:t>
            </w:r>
            <w:r w:rsidR="00A11E4F">
              <w:rPr>
                <w:rStyle w:val="2"/>
                <w:rFonts w:eastAsiaTheme="minorHAnsi"/>
                <w:sz w:val="24"/>
                <w:szCs w:val="24"/>
              </w:rPr>
              <w:t xml:space="preserve"> стран» и «Обычаи разных стран».</w:t>
            </w:r>
          </w:p>
        </w:tc>
        <w:tc>
          <w:tcPr>
            <w:tcW w:w="4677" w:type="dxa"/>
          </w:tcPr>
          <w:p w:rsidR="00A11E4F" w:rsidRPr="00F339A8" w:rsidRDefault="00A11E4F" w:rsidP="008D416B">
            <w:pPr>
              <w:rPr>
                <w:rFonts w:cs="Times New Roman"/>
                <w:szCs w:val="24"/>
              </w:rPr>
            </w:pPr>
            <w:r w:rsidRPr="00F339A8">
              <w:rPr>
                <w:rStyle w:val="2"/>
                <w:rFonts w:eastAsia="Arial Unicode MS"/>
                <w:sz w:val="24"/>
                <w:szCs w:val="24"/>
              </w:rPr>
              <w:lastRenderedPageBreak/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A11E4F" w:rsidRPr="00EE3B82" w:rsidTr="00EC001D">
        <w:trPr>
          <w:trHeight w:val="1116"/>
        </w:trPr>
        <w:tc>
          <w:tcPr>
            <w:tcW w:w="2243" w:type="dxa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Китайский язык</w:t>
            </w:r>
          </w:p>
        </w:tc>
        <w:tc>
          <w:tcPr>
            <w:tcW w:w="1409" w:type="dxa"/>
            <w:vAlign w:val="center"/>
          </w:tcPr>
          <w:p w:rsidR="00A11E4F" w:rsidRPr="00EE3B82" w:rsidRDefault="00A11E4F" w:rsidP="008D416B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</w:t>
            </w:r>
            <w:proofErr w:type="gramStart"/>
            <w:r w:rsidRPr="00EE3B82">
              <w:rPr>
                <w:rFonts w:cs="Times New Roman"/>
                <w:szCs w:val="24"/>
              </w:rPr>
              <w:t>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proofErr w:type="gram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</w:tcPr>
          <w:p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 w:rsidRPr="0072610A">
              <w:rPr>
                <w:rFonts w:eastAsia="Times New Roman" w:cs="Times New Roman"/>
                <w:b/>
                <w:szCs w:val="24"/>
              </w:rPr>
              <w:t>Путешествия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</w:t>
            </w:r>
            <w:r w:rsidRPr="002E5903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Один день в Минске</w:t>
            </w:r>
            <w:r w:rsidRPr="002E5903">
              <w:rPr>
                <w:rFonts w:eastAsia="Times New Roman" w:cs="Times New Roman"/>
                <w:szCs w:val="24"/>
              </w:rPr>
              <w:t>» и «</w:t>
            </w:r>
            <w:r w:rsidR="00EC001D">
              <w:rPr>
                <w:rFonts w:eastAsia="Times New Roman" w:cs="Times New Roman"/>
                <w:szCs w:val="24"/>
              </w:rPr>
              <w:t xml:space="preserve">Куда сходить в Минске»; 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2E5903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Бывал ли ты на Минском море</w:t>
            </w:r>
            <w:r w:rsidRPr="002E5903">
              <w:rPr>
                <w:rFonts w:eastAsia="Times New Roman" w:cs="Times New Roman"/>
                <w:szCs w:val="24"/>
              </w:rPr>
              <w:t>» и «</w:t>
            </w:r>
            <w:r w:rsidR="00EC001D">
              <w:rPr>
                <w:rFonts w:eastAsia="Times New Roman" w:cs="Times New Roman"/>
                <w:szCs w:val="24"/>
              </w:rPr>
              <w:t>Экскурсия по Минску»;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Золотистый пляж и лазурное море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>и «Куда ты мечтаешь поехать путешествовать».</w:t>
            </w:r>
          </w:p>
          <w:p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«Страны и континенты» и </w:t>
            </w:r>
            <w:r w:rsidRPr="002E5903">
              <w:rPr>
                <w:rFonts w:eastAsia="Times New Roman" w:cs="Times New Roman"/>
                <w:szCs w:val="24"/>
              </w:rPr>
              <w:t>«Сколько всего континентов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A11E4F" w:rsidRDefault="00A11E4F" w:rsidP="008D416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>исключить коммуникативную ситуацию «Площадь территории</w:t>
            </w:r>
            <w:r w:rsidRPr="002E5903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A11E4F" w:rsidRDefault="00A11E4F" w:rsidP="008D416B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«Беларусь на карте Европы» и «С каки</w:t>
            </w:r>
            <w:r w:rsidR="00EC001D">
              <w:rPr>
                <w:rStyle w:val="2"/>
                <w:rFonts w:eastAsiaTheme="minorHAnsi"/>
                <w:sz w:val="24"/>
                <w:szCs w:val="24"/>
              </w:rPr>
              <w:t>ми странами граничит Беларусь?»;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Административное деление европейских стран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Европа делится </w:t>
            </w:r>
            <w:proofErr w:type="gramStart"/>
            <w:r>
              <w:rPr>
                <w:rStyle w:val="2"/>
                <w:rFonts w:eastAsiaTheme="minorHAnsi"/>
                <w:sz w:val="24"/>
                <w:szCs w:val="24"/>
              </w:rPr>
              <w:t>на</w:t>
            </w:r>
            <w:proofErr w:type="gramEnd"/>
            <w:r>
              <w:rPr>
                <w:rStyle w:val="2"/>
                <w:rFonts w:eastAsiaTheme="minorHAnsi"/>
                <w:sz w:val="24"/>
                <w:szCs w:val="24"/>
              </w:rPr>
              <w:t>…».</w:t>
            </w:r>
          </w:p>
          <w:p w:rsidR="00A11E4F" w:rsidRPr="00AB5B32" w:rsidRDefault="00A11E4F" w:rsidP="008D416B">
            <w:pPr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>исключить коммуникативную ситуацию «Сколько километров с севера на юг</w:t>
            </w:r>
            <w:r w:rsidRPr="002E5903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A11E4F" w:rsidRPr="002E5903" w:rsidRDefault="00A11E4F" w:rsidP="00EC001D">
            <w:pPr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 w:rsidRPr="0072610A">
              <w:rPr>
                <w:rFonts w:eastAsia="Times New Roman" w:cs="Times New Roman"/>
                <w:b/>
                <w:szCs w:val="24"/>
              </w:rPr>
              <w:t>Страны и континенты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>
              <w:rPr>
                <w:rFonts w:eastAsia="Times New Roman" w:cs="Times New Roman"/>
                <w:szCs w:val="24"/>
              </w:rPr>
              <w:t xml:space="preserve">объединить коммуникативные ситуации </w:t>
            </w:r>
            <w:r>
              <w:rPr>
                <w:rFonts w:eastAsia="Times New Roman" w:cs="Times New Roman"/>
                <w:szCs w:val="24"/>
              </w:rPr>
              <w:lastRenderedPageBreak/>
              <w:t xml:space="preserve">«Языки европейских и азиатских стран» и </w:t>
            </w:r>
            <w:r w:rsidR="00EC001D">
              <w:rPr>
                <w:rFonts w:eastAsia="Times New Roman" w:cs="Times New Roman"/>
                <w:szCs w:val="24"/>
              </w:rPr>
              <w:t>«Китайский язык в странах мира»;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«Праздники разных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стран» и «Обычаи разных стран».</w:t>
            </w:r>
          </w:p>
        </w:tc>
        <w:tc>
          <w:tcPr>
            <w:tcW w:w="4677" w:type="dxa"/>
          </w:tcPr>
          <w:p w:rsidR="00A11E4F" w:rsidRPr="009C4713" w:rsidRDefault="00A11E4F" w:rsidP="009C4713">
            <w:r w:rsidRPr="009C4713">
              <w:lastRenderedPageBreak/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203364" w:rsidRPr="00EE3B82" w:rsidTr="008D416B">
        <w:trPr>
          <w:trHeight w:val="1380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203364" w:rsidRPr="00BC090C" w:rsidRDefault="00203364" w:rsidP="008D416B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C090C">
              <w:rPr>
                <w:rFonts w:cs="Times New Roman"/>
                <w:b/>
                <w:color w:val="000000" w:themeColor="text1"/>
                <w:szCs w:val="24"/>
              </w:rPr>
              <w:lastRenderedPageBreak/>
              <w:t>Математика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203364" w:rsidRPr="00BC090C" w:rsidRDefault="00203364" w:rsidP="008D416B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BC090C">
              <w:rPr>
                <w:rFonts w:cs="Times New Roman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03364" w:rsidRPr="00BC090C" w:rsidRDefault="00203364" w:rsidP="008D416B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BC090C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203364" w:rsidRPr="00203364" w:rsidRDefault="00203364" w:rsidP="00BC090C">
            <w:pPr>
              <w:rPr>
                <w:lang w:val="be-BY"/>
              </w:rPr>
            </w:pPr>
            <w:r w:rsidRPr="00203364">
              <w:rPr>
                <w:lang w:val="be-BY"/>
              </w:rPr>
              <w:t xml:space="preserve">На изучение темы </w:t>
            </w:r>
            <w:r w:rsidRPr="00203364">
              <w:t>«</w:t>
            </w:r>
            <w:r w:rsidRPr="00203364">
              <w:rPr>
                <w:lang w:val="be-BY"/>
              </w:rPr>
              <w:t>Площадь. Единицы измерения площади. Площадь прямоугольного треугольника и некоторых видов многоугольников</w:t>
            </w:r>
            <w:r w:rsidRPr="00203364">
              <w:t>» отводится 4 часа</w:t>
            </w:r>
            <w:r w:rsidR="00220A83">
              <w:rPr>
                <w:lang w:val="be-BY"/>
              </w:rPr>
              <w:t> </w:t>
            </w:r>
            <w:r w:rsidRPr="00203364">
              <w:rPr>
                <w:lang w:val="be-BY"/>
              </w:rPr>
              <w:t>(вместо предусмотренных КТП 6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203364" w:rsidRPr="00EE3B82" w:rsidRDefault="00203364" w:rsidP="008D416B">
            <w:pPr>
              <w:rPr>
                <w:rFonts w:cs="Times New Roman"/>
                <w:szCs w:val="24"/>
                <w:lang w:val="be-BY"/>
              </w:rPr>
            </w:pPr>
            <w:r w:rsidRPr="006B1707">
              <w:rPr>
                <w:rFonts w:cs="Times New Roman"/>
                <w:szCs w:val="24"/>
                <w:lang w:val="be-BY"/>
              </w:rPr>
              <w:t>Теоретический материал учащиеся усваивают в полном объеме. При подборе практического материала рекомендуется сократить объем упражнений репродуктивного характера.</w:t>
            </w:r>
          </w:p>
        </w:tc>
      </w:tr>
      <w:tr w:rsidR="00203364" w:rsidRPr="00EE3B82" w:rsidTr="00203364">
        <w:trPr>
          <w:trHeight w:val="573"/>
        </w:trPr>
        <w:tc>
          <w:tcPr>
            <w:tcW w:w="2243" w:type="dxa"/>
            <w:vMerge/>
            <w:shd w:val="clear" w:color="auto" w:fill="auto"/>
          </w:tcPr>
          <w:p w:rsidR="00203364" w:rsidRPr="00203364" w:rsidRDefault="00203364" w:rsidP="008D416B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203364" w:rsidRPr="00203364" w:rsidRDefault="00203364" w:rsidP="008D416B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3364" w:rsidRPr="00203364" w:rsidRDefault="00203364" w:rsidP="008D416B">
            <w:pPr>
              <w:jc w:val="center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03364" w:rsidRPr="00203364" w:rsidRDefault="00203364" w:rsidP="00751945">
            <w:pPr>
              <w:rPr>
                <w:lang w:val="be-BY"/>
              </w:rPr>
            </w:pPr>
            <w:r w:rsidRPr="00203364">
              <w:rPr>
                <w:lang w:val="be-BY"/>
              </w:rPr>
              <w:t xml:space="preserve">На обобщение и систематизацию материала по </w:t>
            </w:r>
            <w:r w:rsidR="00BC090C">
              <w:rPr>
                <w:lang w:val="be-BY"/>
              </w:rPr>
              <w:t xml:space="preserve">теме </w:t>
            </w:r>
            <w:r w:rsidR="00BC090C" w:rsidRPr="0074113B">
              <w:rPr>
                <w:lang w:val="be-BY"/>
              </w:rPr>
              <w:t>«</w:t>
            </w:r>
            <w:r w:rsidR="00BC090C" w:rsidRPr="00203364">
              <w:rPr>
                <w:lang w:val="be-BY"/>
              </w:rPr>
              <w:t>Площадь. Единицы измерения площади. Площадь прямоугольного треугольника и некоторых видов многоугольников</w:t>
            </w:r>
            <w:r w:rsidR="00BC090C" w:rsidRPr="0074113B">
              <w:rPr>
                <w:lang w:val="be-BY"/>
              </w:rPr>
              <w:t>»</w:t>
            </w:r>
            <w:r w:rsidR="00BC090C">
              <w:rPr>
                <w:lang w:val="be-BY"/>
              </w:rPr>
              <w:t xml:space="preserve"> отводится</w:t>
            </w:r>
            <w:r w:rsidR="0074113B" w:rsidRPr="0074113B">
              <w:rPr>
                <w:lang w:val="be-BY"/>
              </w:rPr>
              <w:t xml:space="preserve"> 4 часа</w:t>
            </w:r>
            <w:r w:rsidR="00BC090C" w:rsidRPr="0074113B">
              <w:rPr>
                <w:lang w:val="be-BY"/>
              </w:rPr>
              <w:t xml:space="preserve"> (вместо </w:t>
            </w:r>
            <w:r w:rsidR="00751945" w:rsidRPr="00203364">
              <w:rPr>
                <w:lang w:val="be-BY"/>
              </w:rPr>
              <w:t xml:space="preserve">предусмотренных </w:t>
            </w:r>
            <w:r w:rsidR="00751945">
              <w:rPr>
                <w:lang w:val="be-BY"/>
              </w:rPr>
              <w:t xml:space="preserve">КТП </w:t>
            </w:r>
            <w:r w:rsidR="0074113B" w:rsidRPr="0074113B">
              <w:rPr>
                <w:lang w:val="be-BY"/>
              </w:rPr>
              <w:t>6</w:t>
            </w:r>
            <w:r w:rsidR="00BC090C" w:rsidRPr="0074113B">
              <w:rPr>
                <w:lang w:val="be-BY"/>
              </w:rPr>
              <w:t xml:space="preserve"> часов</w:t>
            </w:r>
            <w:r w:rsidR="00751945">
              <w:rPr>
                <w:lang w:val="be-BY"/>
              </w:rPr>
              <w:t>)</w:t>
            </w:r>
            <w:r w:rsidRPr="0074113B">
              <w:rPr>
                <w:lang w:val="be-BY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203364" w:rsidRPr="00EE3B82" w:rsidRDefault="00203364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203364" w:rsidRPr="00EE3B82" w:rsidTr="008D416B">
        <w:trPr>
          <w:trHeight w:val="281"/>
        </w:trPr>
        <w:tc>
          <w:tcPr>
            <w:tcW w:w="2243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03364" w:rsidRPr="00203364" w:rsidRDefault="00BC090C" w:rsidP="00BC090C">
            <w:pPr>
              <w:rPr>
                <w:lang w:val="be-BY"/>
              </w:rPr>
            </w:pPr>
            <w:r>
              <w:rPr>
                <w:lang w:val="be-BY"/>
              </w:rPr>
              <w:t>Исключается к</w:t>
            </w:r>
            <w:r w:rsidR="00203364" w:rsidRPr="00203364">
              <w:rPr>
                <w:lang w:val="be-BY"/>
              </w:rPr>
              <w:t>онтрольная работа</w:t>
            </w:r>
            <w:r>
              <w:rPr>
                <w:lang w:val="be-BY"/>
              </w:rPr>
              <w:t xml:space="preserve"> по</w:t>
            </w:r>
            <w:r w:rsidR="000D5336">
              <w:rPr>
                <w:lang w:val="be-BY"/>
              </w:rPr>
              <w:t xml:space="preserve"> теме </w:t>
            </w:r>
            <w:r w:rsidRPr="0074113B">
              <w:rPr>
                <w:lang w:val="be-BY"/>
              </w:rPr>
              <w:t>«</w:t>
            </w:r>
            <w:r w:rsidRPr="00203364">
              <w:rPr>
                <w:lang w:val="be-BY"/>
              </w:rPr>
              <w:t>Площадь. Единицы измерения площади. Площадь прямоугольного треугольника и некоторых видов многоугольников</w:t>
            </w:r>
            <w:r w:rsidRPr="0074113B">
              <w:rPr>
                <w:lang w:val="be-BY"/>
              </w:rPr>
              <w:t>»</w:t>
            </w:r>
            <w:r w:rsidR="000D5336">
              <w:rPr>
                <w:lang w:val="be-BY"/>
              </w:rPr>
              <w:t xml:space="preserve"> (по КТП </w:t>
            </w:r>
            <w:r w:rsidR="000D5336" w:rsidRPr="00203364">
              <w:rPr>
                <w:lang w:val="be-BY"/>
              </w:rPr>
              <w:t>1 час</w:t>
            </w:r>
            <w:r w:rsidR="000D5336">
              <w:rPr>
                <w:lang w:val="be-BY"/>
              </w:rPr>
              <w:t>)</w:t>
            </w:r>
            <w:r w:rsidR="00BC37B8">
              <w:rPr>
                <w:lang w:val="be-BY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203364" w:rsidRPr="00EE3B82" w:rsidRDefault="00203364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203364" w:rsidRPr="00EE3B82" w:rsidTr="008D416B">
        <w:trPr>
          <w:trHeight w:val="271"/>
        </w:trPr>
        <w:tc>
          <w:tcPr>
            <w:tcW w:w="2243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03364" w:rsidRPr="00203364" w:rsidRDefault="000D5336" w:rsidP="00BC090C">
            <w:pPr>
              <w:rPr>
                <w:lang w:val="be-BY"/>
              </w:rPr>
            </w:pPr>
            <w:r>
              <w:rPr>
                <w:lang w:val="be-BY"/>
              </w:rPr>
              <w:t xml:space="preserve">Используется </w:t>
            </w:r>
            <w:r w:rsidR="00BC090C">
              <w:rPr>
                <w:lang w:val="be-BY"/>
              </w:rPr>
              <w:t xml:space="preserve">2 часа </w:t>
            </w:r>
            <w:r w:rsidR="00203364" w:rsidRPr="00203364">
              <w:rPr>
                <w:lang w:val="be-BY"/>
              </w:rPr>
              <w:t>резерв</w:t>
            </w:r>
            <w:r w:rsidR="00BC090C">
              <w:rPr>
                <w:lang w:val="be-BY"/>
              </w:rPr>
              <w:t>ного времени на изучение данной темы.</w:t>
            </w:r>
          </w:p>
        </w:tc>
        <w:tc>
          <w:tcPr>
            <w:tcW w:w="4677" w:type="dxa"/>
            <w:vMerge/>
            <w:shd w:val="clear" w:color="auto" w:fill="auto"/>
          </w:tcPr>
          <w:p w:rsidR="00203364" w:rsidRPr="00EE3B82" w:rsidRDefault="00203364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203364" w:rsidRPr="00EE3B82" w:rsidTr="008D416B">
        <w:trPr>
          <w:trHeight w:val="271"/>
        </w:trPr>
        <w:tc>
          <w:tcPr>
            <w:tcW w:w="2243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03364" w:rsidRPr="00EE3B82" w:rsidRDefault="00203364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03364" w:rsidRPr="0074113B" w:rsidRDefault="00BC090C" w:rsidP="0074113B">
            <w:pPr>
              <w:rPr>
                <w:lang w:val="be-BY"/>
              </w:rPr>
            </w:pPr>
            <w:r w:rsidRPr="0074113B">
              <w:rPr>
                <w:lang w:val="be-BY"/>
              </w:rPr>
              <w:t>На п</w:t>
            </w:r>
            <w:r w:rsidR="000D5336" w:rsidRPr="0074113B">
              <w:rPr>
                <w:lang w:val="be-BY"/>
              </w:rPr>
              <w:t xml:space="preserve">овторение </w:t>
            </w:r>
            <w:r w:rsidRPr="0074113B">
              <w:rPr>
                <w:lang w:val="be-BY"/>
              </w:rPr>
              <w:t xml:space="preserve">материала в конце учебного года отводится </w:t>
            </w:r>
            <w:r w:rsidR="0074113B" w:rsidRPr="0074113B">
              <w:rPr>
                <w:lang w:val="be-BY"/>
              </w:rPr>
              <w:t>16</w:t>
            </w:r>
            <w:r w:rsidRPr="0074113B">
              <w:rPr>
                <w:lang w:val="be-BY"/>
              </w:rPr>
              <w:t xml:space="preserve"> часов вместо </w:t>
            </w:r>
            <w:r w:rsidR="0074113B" w:rsidRPr="0074113B">
              <w:rPr>
                <w:lang w:val="be-BY"/>
              </w:rPr>
              <w:t>20</w:t>
            </w:r>
            <w:r w:rsidRPr="0074113B">
              <w:rPr>
                <w:lang w:val="be-BY"/>
              </w:rPr>
              <w:t xml:space="preserve"> часов по КТП</w:t>
            </w:r>
          </w:p>
        </w:tc>
        <w:tc>
          <w:tcPr>
            <w:tcW w:w="4677" w:type="dxa"/>
            <w:shd w:val="clear" w:color="auto" w:fill="auto"/>
          </w:tcPr>
          <w:p w:rsidR="00203364" w:rsidRPr="00EE3B82" w:rsidRDefault="00203364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8D416B">
        <w:trPr>
          <w:trHeight w:val="271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Человек и мир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11E4F" w:rsidRPr="008F250E" w:rsidRDefault="00A11E4F" w:rsidP="008D416B">
            <w:pPr>
              <w:rPr>
                <w:rFonts w:cs="Times New Roman"/>
                <w:szCs w:val="24"/>
                <w:lang w:val="be-BY"/>
              </w:rPr>
            </w:pPr>
            <w:r w:rsidRPr="008F250E">
              <w:rPr>
                <w:rFonts w:cs="Times New Roman"/>
                <w:szCs w:val="24"/>
                <w:lang w:val="be-BY"/>
              </w:rPr>
              <w:t>Темы «Разнообразие живых организмов» и «Почва» изучаются на одном уроке</w:t>
            </w:r>
            <w:r w:rsidR="00220A83">
              <w:rPr>
                <w:rFonts w:cs="Times New Roman"/>
                <w:szCs w:val="24"/>
                <w:lang w:val="be-BY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A11E4F" w:rsidRPr="00EE3B82" w:rsidRDefault="00A11E4F" w:rsidP="008D416B">
            <w:pPr>
              <w:rPr>
                <w:rFonts w:cs="Times New Roman"/>
                <w:szCs w:val="24"/>
                <w:lang w:val="be-BY"/>
              </w:rPr>
            </w:pPr>
            <w:r w:rsidRPr="008F250E">
              <w:rPr>
                <w:rFonts w:cs="Times New Roman"/>
                <w:szCs w:val="24"/>
                <w:lang w:val="be-BY"/>
              </w:rPr>
              <w:t>Теоретический материал учащиеся усваивают в полном объеме. При подборе практического материала рекомендуется сократить объем заданий репродуктивного характера</w:t>
            </w:r>
            <w:r w:rsidR="00220A83">
              <w:rPr>
                <w:rFonts w:cs="Times New Roman"/>
                <w:szCs w:val="24"/>
                <w:lang w:val="be-BY"/>
              </w:rPr>
              <w:t>.</w:t>
            </w:r>
          </w:p>
        </w:tc>
      </w:tr>
      <w:tr w:rsidR="00A11E4F" w:rsidRPr="00EE3B82" w:rsidTr="008D416B">
        <w:trPr>
          <w:trHeight w:val="271"/>
        </w:trPr>
        <w:tc>
          <w:tcPr>
            <w:tcW w:w="22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8F250E" w:rsidRDefault="00A11E4F" w:rsidP="008D416B">
            <w:pPr>
              <w:rPr>
                <w:rFonts w:cs="Times New Roman"/>
                <w:szCs w:val="24"/>
                <w:lang w:val="be-BY"/>
              </w:rPr>
            </w:pPr>
            <w:r w:rsidRPr="008F250E">
              <w:rPr>
                <w:rFonts w:cs="Times New Roman"/>
                <w:szCs w:val="24"/>
                <w:lang w:val="be-BY"/>
              </w:rPr>
              <w:t>Исключить урок-экскурсию (урок №33 в соответствии с КТП)</w:t>
            </w:r>
            <w:r w:rsidR="00220A83">
              <w:rPr>
                <w:rFonts w:cs="Times New Roman"/>
                <w:szCs w:val="24"/>
                <w:lang w:val="be-BY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A11E4F" w:rsidRPr="00EE3B82" w:rsidRDefault="00A11E4F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8D416B">
        <w:trPr>
          <w:trHeight w:val="563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Всемирная история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A11E4F" w:rsidRPr="009C4713" w:rsidRDefault="00A11E4F" w:rsidP="009C4713">
            <w:r w:rsidRPr="009C4713">
              <w:t>Запланированное в разделе IV практическое занятие совмещается с уроком «Христианство в Римской империи».</w:t>
            </w:r>
          </w:p>
        </w:tc>
        <w:tc>
          <w:tcPr>
            <w:tcW w:w="4677" w:type="dxa"/>
            <w:shd w:val="clear" w:color="auto" w:fill="auto"/>
          </w:tcPr>
          <w:p w:rsidR="00A11E4F" w:rsidRPr="006B1707" w:rsidRDefault="00A11E4F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8D416B">
        <w:trPr>
          <w:trHeight w:val="562"/>
        </w:trPr>
        <w:tc>
          <w:tcPr>
            <w:tcW w:w="22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9C4713" w:rsidRDefault="00A11E4F" w:rsidP="009C4713">
            <w:r w:rsidRPr="009C4713">
              <w:t>Темы «Культура Древнего Рима» и «Религия древних римлян»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A11E4F" w:rsidRPr="009C4713" w:rsidRDefault="009C4713" w:rsidP="009C4713">
            <w:r>
              <w:t>Рекоменд</w:t>
            </w:r>
            <w:r w:rsidR="00203364" w:rsidRPr="009C4713">
              <w:t xml:space="preserve">уется использовать визуальные формы представления информации о достижениях культуры Древнего Рима. </w:t>
            </w:r>
            <w:proofErr w:type="spellStart"/>
            <w:r w:rsidR="00A11E4F" w:rsidRPr="009C4713">
              <w:t>Фактологическое</w:t>
            </w:r>
            <w:proofErr w:type="spellEnd"/>
            <w:r w:rsidR="00A11E4F" w:rsidRPr="009C4713">
              <w:t xml:space="preserve"> содержание может быть сокращено.</w:t>
            </w:r>
          </w:p>
        </w:tc>
      </w:tr>
      <w:tr w:rsidR="00A11E4F" w:rsidRPr="00EE3B82" w:rsidTr="00203364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9C4713" w:rsidRDefault="00A11E4F" w:rsidP="009C4713">
            <w:r w:rsidRPr="009C4713">
              <w:t>Темы «Земельная и военная реформы в Риме» и «Рабовладение в Риме»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A11E4F" w:rsidRPr="009C4713" w:rsidRDefault="00A11E4F" w:rsidP="009C4713">
            <w:r w:rsidRPr="009C4713">
              <w:t>Для изучения предлагаются причины и содержание реформ, сокра</w:t>
            </w:r>
            <w:r w:rsidR="00203364" w:rsidRPr="009C4713">
              <w:t xml:space="preserve">щается </w:t>
            </w:r>
            <w:proofErr w:type="spellStart"/>
            <w:r w:rsidR="00203364" w:rsidRPr="009C4713">
              <w:t>фактологический</w:t>
            </w:r>
            <w:proofErr w:type="spellEnd"/>
            <w:r w:rsidR="00203364" w:rsidRPr="009C4713">
              <w:t xml:space="preserve"> материал</w:t>
            </w:r>
            <w:r w:rsidRPr="009C4713">
              <w:t xml:space="preserve"> по вопросу о восстании Спартака.</w:t>
            </w:r>
          </w:p>
        </w:tc>
      </w:tr>
      <w:tr w:rsidR="00A11E4F" w:rsidRPr="00EE3B82" w:rsidTr="008D416B">
        <w:trPr>
          <w:trHeight w:val="274"/>
        </w:trPr>
        <w:tc>
          <w:tcPr>
            <w:tcW w:w="22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9C4713" w:rsidRDefault="00A11E4F" w:rsidP="009C4713">
            <w:r w:rsidRPr="009C4713">
              <w:t>Темы «Падение Римской республики и создание империи» и «Власть римских императоров»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A11E4F" w:rsidRPr="009C4713" w:rsidRDefault="00A11E4F" w:rsidP="009C4713">
            <w:r w:rsidRPr="009C4713">
              <w:t xml:space="preserve">Сокращается </w:t>
            </w:r>
            <w:proofErr w:type="spellStart"/>
            <w:r w:rsidRPr="009C4713">
              <w:t>фактологический</w:t>
            </w:r>
            <w:proofErr w:type="spellEnd"/>
            <w:r w:rsidRPr="009C4713">
              <w:t xml:space="preserve"> материал о правлении римских императоров Тиберия, Нерона, Траяна и Диоклетиана.</w:t>
            </w:r>
          </w:p>
        </w:tc>
      </w:tr>
      <w:tr w:rsidR="00A11E4F" w:rsidRPr="00EE3B82" w:rsidTr="008D416B">
        <w:trPr>
          <w:trHeight w:val="274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Искусство </w:t>
            </w:r>
          </w:p>
          <w:p w:rsidR="00A11E4F" w:rsidRPr="001F1E9C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r w:rsidRPr="00EC34C2">
              <w:rPr>
                <w:rFonts w:cs="Times New Roman"/>
                <w:b/>
                <w:szCs w:val="24"/>
              </w:rPr>
              <w:t>отечественная и мировая художественная культура)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11E4F" w:rsidRPr="009C4713" w:rsidRDefault="00A11E4F" w:rsidP="009C4713">
            <w:r w:rsidRPr="009C4713">
              <w:t>Темы «Человек и животный мир» и «Как художники изображают животных» изучаются на одном уроке.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A11E4F" w:rsidRPr="009C4713" w:rsidRDefault="00A11E4F" w:rsidP="009C4713">
            <w:r w:rsidRPr="009C4713">
              <w:t>Рекомендуется сместить акцент на художественно-творческую деятельность (форма, техника и материалы по выбору учащихся). Теоретические сведения минимизируются с учетом сокращения учебного времени.</w:t>
            </w:r>
          </w:p>
        </w:tc>
      </w:tr>
      <w:tr w:rsidR="00A11E4F" w:rsidRPr="00EE3B82" w:rsidTr="008D416B">
        <w:trPr>
          <w:trHeight w:val="274"/>
        </w:trPr>
        <w:tc>
          <w:tcPr>
            <w:tcW w:w="22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Pr="00EE3B82" w:rsidRDefault="00A11E4F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9C4713" w:rsidRDefault="00A11E4F" w:rsidP="009C4713">
            <w:r w:rsidRPr="009C4713">
              <w:t>На проведение «Творческого проекта» в конце учебного года  отводится один час (вместо предусмотренных программой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A11E4F" w:rsidRPr="009C4713" w:rsidRDefault="00A11E4F" w:rsidP="009C4713"/>
        </w:tc>
      </w:tr>
      <w:tr w:rsidR="00A11E4F" w:rsidRPr="00EE3B82" w:rsidTr="008D416B">
        <w:trPr>
          <w:trHeight w:val="562"/>
        </w:trPr>
        <w:tc>
          <w:tcPr>
            <w:tcW w:w="2243" w:type="dxa"/>
            <w:shd w:val="clear" w:color="auto" w:fill="auto"/>
            <w:vAlign w:val="center"/>
          </w:tcPr>
          <w:p w:rsidR="00A11E4F" w:rsidRPr="001F1E9C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Технический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11E4F" w:rsidRPr="009C4713" w:rsidRDefault="00A11E4F" w:rsidP="009C4713">
            <w:r w:rsidRPr="009C4713">
              <w:t>На изучение тем (по выбору) вариативного компонента отводится 4 часа (вместо предусмотренных КТП 6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A11E4F" w:rsidRPr="009C4713" w:rsidRDefault="00A11E4F" w:rsidP="009C4713">
            <w:r w:rsidRPr="009C4713">
              <w:t>Теоретические сведения минимизируются. Содержание практических работ корректируется с учетом сокращения учебного времени.</w:t>
            </w:r>
          </w:p>
        </w:tc>
      </w:tr>
      <w:tr w:rsidR="00A11E4F" w:rsidRPr="00EE3B82" w:rsidTr="008D416B">
        <w:trPr>
          <w:trHeight w:val="562"/>
        </w:trPr>
        <w:tc>
          <w:tcPr>
            <w:tcW w:w="2243" w:type="dxa"/>
            <w:shd w:val="clear" w:color="auto" w:fill="auto"/>
            <w:vAlign w:val="center"/>
          </w:tcPr>
          <w:p w:rsidR="00A11E4F" w:rsidRPr="001F1E9C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Обслуживающий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1E4F" w:rsidRDefault="00A11E4F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11E4F" w:rsidRPr="009C4713" w:rsidRDefault="00A11E4F" w:rsidP="009C4713">
            <w:r w:rsidRPr="009C4713">
              <w:t>На изучение тем (по выбору) вариативного компонента для школ, не имеющих учебно-опытного участка, отводится 3 часа; для школ, имеющих учебно-опытный участок, отводится 2 часа; для гимназий – 3 часа (вместо предусмотренных КТП 5, 4 и 5 часов соответственно).</w:t>
            </w:r>
          </w:p>
        </w:tc>
        <w:tc>
          <w:tcPr>
            <w:tcW w:w="4677" w:type="dxa"/>
            <w:vMerge/>
          </w:tcPr>
          <w:p w:rsidR="00A11E4F" w:rsidRPr="00EE3B82" w:rsidRDefault="00A11E4F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9F0860" w:rsidRPr="00EE3B82" w:rsidTr="0057333D">
        <w:tc>
          <w:tcPr>
            <w:tcW w:w="14850" w:type="dxa"/>
            <w:gridSpan w:val="5"/>
            <w:tcBorders>
              <w:left w:val="nil"/>
              <w:right w:val="nil"/>
            </w:tcBorders>
          </w:tcPr>
          <w:p w:rsidR="0057333D" w:rsidRPr="00EE3B82" w:rsidRDefault="0057333D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9F0860" w:rsidRPr="00EE3B82" w:rsidRDefault="009C2427" w:rsidP="007536B9">
            <w:pPr>
              <w:jc w:val="center"/>
              <w:rPr>
                <w:rFonts w:cs="Times New Roman"/>
                <w:b/>
                <w:szCs w:val="28"/>
              </w:rPr>
            </w:pPr>
            <w:r w:rsidRPr="00EE3B82">
              <w:rPr>
                <w:rFonts w:cs="Times New Roman"/>
                <w:b/>
                <w:szCs w:val="28"/>
              </w:rPr>
              <w:t>6 класс</w:t>
            </w:r>
          </w:p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F0860" w:rsidRPr="00EE3B82" w:rsidTr="0057333D">
        <w:tc>
          <w:tcPr>
            <w:tcW w:w="22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409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Количество часов, на которое уменьшается учебное время </w:t>
            </w:r>
            <w:r w:rsidRPr="00EE3B82">
              <w:rPr>
                <w:rFonts w:cs="Times New Roman"/>
                <w:b/>
                <w:szCs w:val="24"/>
              </w:rPr>
              <w:br/>
              <w:t>в IV четверти</w:t>
            </w:r>
          </w:p>
        </w:tc>
        <w:tc>
          <w:tcPr>
            <w:tcW w:w="4678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4677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9F0860" w:rsidRPr="00EE3B82" w:rsidTr="0057333D">
        <w:tc>
          <w:tcPr>
            <w:tcW w:w="22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</w:tr>
      <w:tr w:rsidR="00716413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мова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EE3B82">
              <w:rPr>
                <w:rFonts w:cs="Times New Roman"/>
                <w:b/>
                <w:szCs w:val="24"/>
                <w:lang w:val="en-US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16413" w:rsidRPr="00716413" w:rsidRDefault="00716413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16413" w:rsidRPr="00BB0326" w:rsidRDefault="00716413" w:rsidP="008C0233">
            <w:pPr>
              <w:rPr>
                <w:szCs w:val="24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Тэмы </w:t>
            </w:r>
            <w:r w:rsidRPr="00BB0326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 xml:space="preserve">Зваротны займеннік </w:t>
            </w:r>
            <w:r w:rsidRPr="00716413">
              <w:rPr>
                <w:rFonts w:cs="Times New Roman"/>
                <w:i/>
                <w:iCs/>
                <w:szCs w:val="24"/>
                <w:lang w:val="be-BY"/>
              </w:rPr>
              <w:t>сябе</w:t>
            </w:r>
            <w:r w:rsidRPr="00BB0326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і </w:t>
            </w:r>
            <w:r w:rsidRPr="00BB0326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Прыналежныя займеннікі, іх ужыванне і правапіс</w:t>
            </w:r>
            <w:r w:rsidRPr="00BB0326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вывучаюцца на адным уроку.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16413" w:rsidRPr="00EE3B82" w:rsidRDefault="00716413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716413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szCs w:val="24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Падагульненне і сістэматызацыя вывучанага па тэме “Займеннік як часціна мовы</w:t>
            </w:r>
            <w:r w:rsidRPr="00716413">
              <w:rPr>
                <w:rFonts w:cs="Times New Roman"/>
                <w:szCs w:val="24"/>
              </w:rPr>
              <w:t>”»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адводзіцца 1 гадзіна (замест прадугледжаных КТП дзвюх гадзін).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16413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r w:rsidRPr="00716413">
              <w:rPr>
                <w:rFonts w:cs="Times New Roman"/>
                <w:szCs w:val="24"/>
                <w:lang w:val="be-BY"/>
              </w:rPr>
              <w:t xml:space="preserve">Тэмы «Указальныя займеннікі, іх змяненне, утварэнне і правапіс» і «Азначальныя займеннікі, іх скланенне, утварэнне і правапіс» вывучаюцца на адным уроку. 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16413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rFonts w:cs="Times New Roman"/>
                <w:szCs w:val="24"/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На вывучэнне тэмы «Падагульненне і сістэматызацыя вывучанага за год» адводзіцца 1 гадзіна (замест прадугледжаных КТП чатырох гадзін).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C1D9B" w:rsidRPr="00CC11D8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C1D9B" w:rsidRPr="00EE3B82" w:rsidRDefault="00BC1D9B" w:rsidP="001119E0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 xml:space="preserve">На </w:t>
            </w:r>
            <w:r w:rsidRPr="00EE3B82">
              <w:rPr>
                <w:rFonts w:cs="Times New Roman"/>
                <w:szCs w:val="24"/>
                <w:lang w:val="be-BY"/>
              </w:rPr>
              <w:t xml:space="preserve">вывучэнне твора </w:t>
            </w:r>
            <w:r w:rsidRPr="00EE3B82">
              <w:rPr>
                <w:rFonts w:cs="Times New Roman"/>
                <w:szCs w:val="24"/>
              </w:rPr>
              <w:t>«</w:t>
            </w:r>
            <w:proofErr w:type="gramStart"/>
            <w:r w:rsidRPr="00EE3B82">
              <w:rPr>
                <w:rFonts w:cs="Times New Roman"/>
                <w:szCs w:val="24"/>
              </w:rPr>
              <w:t>Стары</w:t>
            </w:r>
            <w:proofErr w:type="gramEnd"/>
            <w:r w:rsidRPr="00EE3B8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3B82">
              <w:rPr>
                <w:rFonts w:cs="Times New Roman"/>
                <w:szCs w:val="24"/>
              </w:rPr>
              <w:t>бабёр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» Алеся Жука </w:t>
            </w:r>
            <w:r w:rsidRPr="00EE3B82">
              <w:rPr>
                <w:rFonts w:cs="Times New Roman"/>
                <w:szCs w:val="24"/>
                <w:lang w:val="be-BY"/>
              </w:rPr>
              <w:t xml:space="preserve">адводзіцца 1 гадзіна </w:t>
            </w:r>
            <w:r w:rsidRPr="00EE3B82">
              <w:rPr>
                <w:rFonts w:cs="Times New Roman"/>
                <w:szCs w:val="24"/>
              </w:rPr>
              <w:t>(</w:t>
            </w:r>
            <w:r w:rsidRPr="00EE3B82">
              <w:rPr>
                <w:rFonts w:cs="Times New Roman"/>
                <w:szCs w:val="24"/>
                <w:lang w:val="be-BY"/>
              </w:rPr>
              <w:t>замест дзвюх гадзін</w:t>
            </w:r>
            <w:r w:rsidRPr="00EE3B82">
              <w:rPr>
                <w:rFonts w:cs="Times New Roman"/>
                <w:szCs w:val="24"/>
              </w:rPr>
              <w:t>).</w:t>
            </w:r>
          </w:p>
        </w:tc>
        <w:tc>
          <w:tcPr>
            <w:tcW w:w="4677" w:type="dxa"/>
            <w:shd w:val="clear" w:color="auto" w:fill="auto"/>
          </w:tcPr>
          <w:p w:rsidR="00BC1D9B" w:rsidRPr="00EE3B82" w:rsidRDefault="00BC1D9B" w:rsidP="00C76C4E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EE3B82">
              <w:rPr>
                <w:rFonts w:eastAsiaTheme="minorHAnsi"/>
                <w:noProof w:val="0"/>
                <w:lang w:eastAsia="en-US"/>
              </w:rPr>
              <w:t xml:space="preserve">Рэкамендуецца выключыць прагляд фрагментаў фільма «Паляванне на Апошняга Жураўля» і іх абмеркаванне. Вусны аповед пра старога бабра і яго падарожжа ў пошуках новага жытла вучні рыхтуюць па жаданні. </w:t>
            </w:r>
          </w:p>
        </w:tc>
      </w:tr>
      <w:tr w:rsidR="00BC1D9B" w:rsidRPr="00CC11D8" w:rsidTr="008D416B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E3B82" w:rsidRDefault="00BC1D9B" w:rsidP="008B351F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 xml:space="preserve">На </w:t>
            </w:r>
            <w:r w:rsidRPr="00EE3B82">
              <w:rPr>
                <w:rFonts w:cs="Times New Roman"/>
                <w:szCs w:val="24"/>
                <w:lang w:val="be-BY"/>
              </w:rPr>
              <w:t xml:space="preserve">вывучэнне твора </w:t>
            </w:r>
            <w:r w:rsidRPr="00EE3B82">
              <w:rPr>
                <w:rFonts w:cs="Times New Roman"/>
                <w:szCs w:val="24"/>
              </w:rPr>
              <w:t>«</w:t>
            </w:r>
            <w:proofErr w:type="spellStart"/>
            <w:r w:rsidRPr="00EE3B82">
              <w:rPr>
                <w:rFonts w:cs="Times New Roman"/>
                <w:szCs w:val="24"/>
              </w:rPr>
              <w:t>Гальштучнік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» </w:t>
            </w:r>
            <w:proofErr w:type="gramStart"/>
            <w:r w:rsidRPr="00EE3B82">
              <w:rPr>
                <w:rFonts w:cs="Times New Roman"/>
                <w:szCs w:val="24"/>
              </w:rPr>
              <w:t>Р</w:t>
            </w:r>
            <w:r w:rsidRPr="00EE3B82">
              <w:rPr>
                <w:rFonts w:cs="Times New Roman"/>
                <w:szCs w:val="24"/>
                <w:lang w:val="be-BY"/>
              </w:rPr>
              <w:t>аісы</w:t>
            </w:r>
            <w:proofErr w:type="gramEnd"/>
            <w:r w:rsidRPr="00EE3B82">
              <w:rPr>
                <w:rFonts w:cs="Times New Roman"/>
                <w:szCs w:val="24"/>
                <w:lang w:val="be-BY"/>
              </w:rPr>
              <w:t xml:space="preserve"> Баравіковай адводзіцца 2 гадзіны </w:t>
            </w:r>
            <w:r w:rsidRPr="00EE3B82">
              <w:rPr>
                <w:rFonts w:cs="Times New Roman"/>
                <w:szCs w:val="24"/>
              </w:rPr>
              <w:t>(</w:t>
            </w:r>
            <w:r w:rsidRPr="00EE3B82">
              <w:rPr>
                <w:rFonts w:cs="Times New Roman"/>
                <w:szCs w:val="24"/>
                <w:lang w:val="be-BY"/>
              </w:rPr>
              <w:t>замест трох гадзін</w:t>
            </w:r>
            <w:r w:rsidRPr="00EE3B82">
              <w:rPr>
                <w:rFonts w:cs="Times New Roman"/>
                <w:szCs w:val="24"/>
              </w:rPr>
              <w:t>).</w:t>
            </w:r>
          </w:p>
        </w:tc>
        <w:tc>
          <w:tcPr>
            <w:tcW w:w="4677" w:type="dxa"/>
            <w:shd w:val="clear" w:color="auto" w:fill="auto"/>
          </w:tcPr>
          <w:p w:rsidR="00BC1D9B" w:rsidRPr="00EE3B82" w:rsidRDefault="00BC1D9B" w:rsidP="001119E0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EE3B82">
              <w:rPr>
                <w:rFonts w:eastAsiaTheme="minorHAnsi"/>
                <w:noProof w:val="0"/>
                <w:lang w:eastAsia="en-US"/>
              </w:rPr>
              <w:t>Рэкамендуецца абмеркаванне рэпрадукцыі карціны Я. Драздовіча «Пейзаж на Сатурне» сумясціць з аналізам твора «Гальштучнік». Вусная замалёўка пра далёкую планету, якую ўяўляюць вучні, выконваецца імі па жаданні.</w:t>
            </w:r>
          </w:p>
        </w:tc>
      </w:tr>
      <w:tr w:rsidR="00BC1D9B" w:rsidRPr="00CC11D8" w:rsidTr="008D416B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Не праводзяцца вуснае сачыненне з элементамі апісання і разважання, урок дадатковага чытання</w:t>
            </w:r>
          </w:p>
        </w:tc>
        <w:tc>
          <w:tcPr>
            <w:tcW w:w="4677" w:type="dxa"/>
            <w:shd w:val="clear" w:color="auto" w:fill="auto"/>
          </w:tcPr>
          <w:p w:rsidR="00BC1D9B" w:rsidRPr="00BC1D9B" w:rsidRDefault="00BC1D9B" w:rsidP="008C0233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BC1D9B">
              <w:rPr>
                <w:rFonts w:eastAsiaTheme="minorHAnsi"/>
                <w:noProof w:val="0"/>
                <w:lang w:eastAsia="en-US"/>
              </w:rPr>
              <w:t xml:space="preserve">Навучанне вуснаму сачыненню з элементамі апісання і разважання рэкамендуецца ажыццяўляць пры аналізе вобразаў герояў мастацкіх твораў. </w:t>
            </w:r>
          </w:p>
        </w:tc>
      </w:tr>
      <w:tr w:rsidR="00BC1D9B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Русский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Разряды имен числительных</w:t>
            </w:r>
            <w:r w:rsidR="000D5336">
              <w:rPr>
                <w:rFonts w:cs="Times New Roman"/>
                <w:szCs w:val="24"/>
                <w:lang w:val="be-BY"/>
              </w:rPr>
              <w:t xml:space="preserve"> </w:t>
            </w:r>
            <w:r w:rsidRPr="00E65C5E">
              <w:rPr>
                <w:rFonts w:cs="Times New Roman"/>
                <w:szCs w:val="24"/>
                <w:lang w:val="be-BY"/>
              </w:rPr>
              <w:t>по составу и их правописание</w:t>
            </w:r>
            <w:r w:rsidRPr="00E65C5E">
              <w:rPr>
                <w:rFonts w:cs="Times New Roman"/>
                <w:szCs w:val="24"/>
              </w:rPr>
              <w:t>» и «Правописание имен числительных. Морфологический разбор имени числительного»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Теоретический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 Отдельные упражнения можно выполнить в устной форме.</w:t>
            </w: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Обозначение дробных чисел</w:t>
            </w:r>
            <w:r w:rsidRPr="00E65C5E">
              <w:rPr>
                <w:rFonts w:cs="Times New Roman"/>
                <w:szCs w:val="24"/>
              </w:rPr>
              <w:t>» и «Обобщение изученного об имени числительного»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</w:rPr>
              <w:t>Темы «</w:t>
            </w:r>
            <w:proofErr w:type="gramStart"/>
            <w:r w:rsidRPr="00E65C5E">
              <w:rPr>
                <w:rFonts w:cs="Times New Roman"/>
                <w:szCs w:val="24"/>
              </w:rPr>
              <w:t>Возвратное</w:t>
            </w:r>
            <w:proofErr w:type="gramEnd"/>
            <w:r w:rsidRPr="00E65C5E">
              <w:rPr>
                <w:rFonts w:cs="Times New Roman"/>
                <w:szCs w:val="24"/>
              </w:rPr>
              <w:t xml:space="preserve"> и личные местоимения» и «Местоимения в речевом этикете»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</w:rPr>
              <w:t>Темы «Притяжательные местоимения» и «Указательные местоимения»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Неопределенные и отрицательные местоимения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 xml:space="preserve">Правописание и употребление в речи неопределенных и </w:t>
            </w:r>
            <w:r w:rsidRPr="00E65C5E">
              <w:rPr>
                <w:rFonts w:cs="Times New Roman"/>
                <w:szCs w:val="24"/>
                <w:lang w:val="be-BY"/>
              </w:rPr>
              <w:lastRenderedPageBreak/>
              <w:t>отрицательных местоимений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  <w:r w:rsidRPr="00E65C5E">
              <w:rPr>
                <w:rFonts w:cs="Times New Roman"/>
                <w:szCs w:val="28"/>
                <w:lang w:val="be-BY"/>
              </w:rPr>
              <w:t xml:space="preserve"> 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</w:rPr>
              <w:t>Материал для развития интереса к изучению русского языка («Урок занима</w:t>
            </w:r>
            <w:r w:rsidR="000D5336">
              <w:rPr>
                <w:rFonts w:cs="Times New Roman"/>
                <w:szCs w:val="24"/>
              </w:rPr>
              <w:t>тельной грамматики» – </w:t>
            </w:r>
            <w:r w:rsidRPr="00E65C5E">
              <w:rPr>
                <w:rFonts w:cs="Times New Roman"/>
                <w:szCs w:val="24"/>
              </w:rPr>
              <w:t>1 час) используется на уроках по</w:t>
            </w:r>
            <w:r w:rsidR="000D5336">
              <w:rPr>
                <w:rFonts w:cs="Times New Roman"/>
                <w:szCs w:val="24"/>
              </w:rPr>
              <w:t>вторения изученного в 6 классе.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</w:rPr>
            </w:pPr>
          </w:p>
        </w:tc>
      </w:tr>
      <w:tr w:rsidR="00BC1D9B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Русская литература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C1D9B" w:rsidRPr="00E05B97" w:rsidRDefault="00BC1D9B" w:rsidP="00C74F48">
            <w:pPr>
              <w:rPr>
                <w:rFonts w:cs="Times New Roman"/>
                <w:szCs w:val="24"/>
              </w:rPr>
            </w:pPr>
            <w:r w:rsidRPr="00E05B97">
              <w:rPr>
                <w:rFonts w:cs="Times New Roman"/>
                <w:szCs w:val="24"/>
              </w:rPr>
              <w:t>На изучение повести Л.Н. Толстого «Детство» отводится 2 часа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:rsidR="00BC1D9B" w:rsidRPr="00E05B97" w:rsidRDefault="00BC1D9B" w:rsidP="008C0233">
            <w:pPr>
              <w:rPr>
                <w:rFonts w:cs="Times New Roman"/>
                <w:szCs w:val="24"/>
              </w:rPr>
            </w:pPr>
            <w:r w:rsidRPr="00E05B97">
              <w:rPr>
                <w:rFonts w:cs="Times New Roman"/>
                <w:szCs w:val="24"/>
              </w:rPr>
              <w:t>Главы повести «Охота», «Приготовления к охоте» целесообразно рекомендовать к самостоятельному прочтению.</w:t>
            </w: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05B97" w:rsidRDefault="00BC1D9B" w:rsidP="008C0233">
            <w:pPr>
              <w:rPr>
                <w:rFonts w:cs="Times New Roman"/>
                <w:szCs w:val="24"/>
              </w:rPr>
            </w:pPr>
            <w:r w:rsidRPr="00E05B97">
              <w:rPr>
                <w:rFonts w:cs="Times New Roman"/>
                <w:szCs w:val="24"/>
              </w:rPr>
              <w:t>На изучение повести Максима Горького «Детство» отводится 2 часа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:rsidR="00BC1D9B" w:rsidRPr="00E05B97" w:rsidRDefault="00BC1D9B" w:rsidP="00C74F48">
            <w:pPr>
              <w:rPr>
                <w:rFonts w:cs="Times New Roman"/>
                <w:szCs w:val="24"/>
              </w:rPr>
            </w:pPr>
            <w:r w:rsidRPr="00E05B97">
              <w:rPr>
                <w:rFonts w:cs="Times New Roman"/>
                <w:szCs w:val="24"/>
              </w:rPr>
              <w:t xml:space="preserve">Рекомендуется совмещение тем КТП «Способы создания образов главных героев» и «Мастерство Горького в создании характеров героев». Целесообразно </w:t>
            </w:r>
            <w:r w:rsidR="00C74F48">
              <w:rPr>
                <w:rFonts w:cs="Times New Roman"/>
                <w:szCs w:val="24"/>
              </w:rPr>
              <w:t>исключить</w:t>
            </w:r>
            <w:r w:rsidRPr="00E05B97">
              <w:rPr>
                <w:rFonts w:cs="Times New Roman"/>
                <w:szCs w:val="24"/>
              </w:rPr>
              <w:t xml:space="preserve"> составление речевых характеристик героя, знакомство с иллюстрациями к повести.</w:t>
            </w: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05B97" w:rsidRDefault="00BC1D9B" w:rsidP="008C0233">
            <w:pPr>
              <w:rPr>
                <w:rFonts w:cs="Times New Roman"/>
                <w:szCs w:val="24"/>
              </w:rPr>
            </w:pPr>
            <w:r w:rsidRPr="00E05B97">
              <w:rPr>
                <w:rFonts w:cs="Times New Roman"/>
                <w:szCs w:val="24"/>
                <w:lang w:val="be-BY"/>
              </w:rPr>
              <w:t xml:space="preserve">На изучение повести В.О. Богомолова </w:t>
            </w:r>
            <w:r w:rsidRPr="00E05B97">
              <w:rPr>
                <w:rFonts w:cs="Times New Roman"/>
                <w:szCs w:val="24"/>
              </w:rPr>
              <w:t>«</w:t>
            </w:r>
            <w:r w:rsidRPr="00E05B97">
              <w:rPr>
                <w:rFonts w:cs="Times New Roman"/>
                <w:szCs w:val="24"/>
                <w:lang w:val="be-BY"/>
              </w:rPr>
              <w:t>Иван</w:t>
            </w:r>
            <w:r w:rsidRPr="00E05B97">
              <w:rPr>
                <w:rFonts w:cs="Times New Roman"/>
                <w:szCs w:val="24"/>
              </w:rPr>
              <w:t>» отводится 2 часа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:rsidR="00BC1D9B" w:rsidRPr="00581F47" w:rsidRDefault="00BC1D9B" w:rsidP="008C0233">
            <w:pPr>
              <w:rPr>
                <w:rFonts w:cs="Times New Roman"/>
                <w:szCs w:val="24"/>
              </w:rPr>
            </w:pPr>
            <w:r w:rsidRPr="00581F47">
              <w:rPr>
                <w:rFonts w:cs="Times New Roman"/>
                <w:szCs w:val="24"/>
              </w:rPr>
              <w:t xml:space="preserve">Рекомендуется совмещение тем «Переброска юного разведчика в тыл врага» и «Трагическая и героическая судьба Ивана». </w:t>
            </w:r>
            <w:r>
              <w:rPr>
                <w:rFonts w:cs="Times New Roman"/>
                <w:szCs w:val="24"/>
              </w:rPr>
              <w:t>Целесообразно с</w:t>
            </w:r>
            <w:r w:rsidRPr="00581F47">
              <w:rPr>
                <w:rFonts w:cs="Times New Roman"/>
                <w:szCs w:val="24"/>
              </w:rPr>
              <w:t>ократить обсуждение темы «Мечта героя о добр</w:t>
            </w:r>
            <w:r>
              <w:rPr>
                <w:rFonts w:cs="Times New Roman"/>
                <w:szCs w:val="24"/>
              </w:rPr>
              <w:t>ы</w:t>
            </w:r>
            <w:r w:rsidRPr="00581F47">
              <w:rPr>
                <w:rFonts w:cs="Times New Roman"/>
                <w:szCs w:val="24"/>
              </w:rPr>
              <w:t>х человеческих отношениях». Краткий пересказ о переброске Ивана в тыл врага учащиеся готовят по желанию.</w:t>
            </w:r>
          </w:p>
        </w:tc>
      </w:tr>
      <w:tr w:rsidR="00BC1D9B" w:rsidRPr="00EE3B82" w:rsidTr="008D416B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05B97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E05B97">
              <w:rPr>
                <w:rFonts w:cs="Times New Roman"/>
                <w:szCs w:val="24"/>
                <w:lang w:val="be-BY"/>
              </w:rPr>
              <w:t xml:space="preserve">На тему </w:t>
            </w:r>
            <w:r w:rsidRPr="00E05B97">
              <w:rPr>
                <w:rFonts w:cs="Times New Roman"/>
                <w:szCs w:val="24"/>
              </w:rPr>
              <w:t>«</w:t>
            </w:r>
            <w:r w:rsidRPr="00E05B97">
              <w:rPr>
                <w:rFonts w:cs="Times New Roman"/>
                <w:szCs w:val="24"/>
                <w:lang w:val="be-BY"/>
              </w:rPr>
              <w:t>Повторение</w:t>
            </w:r>
            <w:r w:rsidRPr="00E05B97">
              <w:rPr>
                <w:rFonts w:cs="Times New Roman"/>
                <w:szCs w:val="24"/>
              </w:rPr>
              <w:t>» отводится 1 час (вместо предусмотренных учебной программой двух).</w:t>
            </w:r>
          </w:p>
        </w:tc>
        <w:tc>
          <w:tcPr>
            <w:tcW w:w="4677" w:type="dxa"/>
            <w:shd w:val="clear" w:color="auto" w:fill="auto"/>
          </w:tcPr>
          <w:p w:rsidR="00BC1D9B" w:rsidRPr="00581F47" w:rsidRDefault="00BC1D9B" w:rsidP="008C0233">
            <w:pPr>
              <w:rPr>
                <w:rFonts w:cs="Times New Roman"/>
                <w:szCs w:val="24"/>
              </w:rPr>
            </w:pPr>
          </w:p>
        </w:tc>
      </w:tr>
      <w:tr w:rsidR="007F246F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7F246F"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Pr="007F246F">
              <w:rPr>
                <w:rFonts w:cs="Times New Roman"/>
                <w:b/>
                <w:color w:val="000000" w:themeColor="text1"/>
                <w:szCs w:val="24"/>
              </w:rPr>
              <w:t>«Книги и фильмы»</w:t>
            </w:r>
            <w:r w:rsidRPr="007F246F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«Книги и фильмы» и «В мире кино»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F246F" w:rsidRPr="007F246F" w:rsidRDefault="007F246F" w:rsidP="007536B9">
            <w:pPr>
              <w:pStyle w:val="a4"/>
              <w:spacing w:after="0"/>
              <w:rPr>
                <w:color w:val="000000" w:themeColor="text1"/>
                <w:lang w:val="ru-RU"/>
              </w:rPr>
            </w:pPr>
            <w:r w:rsidRPr="007F246F">
              <w:rPr>
                <w:color w:val="000000" w:themeColor="text1"/>
              </w:rPr>
              <w:t xml:space="preserve">Языковой материал (фонетика, лексика, грамматика) изучается в полном объёме. При подборе практического материала для </w:t>
            </w:r>
            <w:r w:rsidRPr="007F246F">
              <w:rPr>
                <w:color w:val="000000" w:themeColor="text1"/>
              </w:rPr>
              <w:lastRenderedPageBreak/>
              <w:t>формирования языковых, речевых и коммуникативных умений рекомендуется сократить объем упражнений репродуктивного характера</w:t>
            </w:r>
            <w:r>
              <w:rPr>
                <w:color w:val="000000" w:themeColor="text1"/>
                <w:lang w:val="ru-RU"/>
              </w:rPr>
              <w:t>.</w:t>
            </w: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Объединить коммуникатив</w:t>
            </w:r>
            <w:r w:rsidR="00C74F48">
              <w:rPr>
                <w:rFonts w:cs="Times New Roman"/>
                <w:color w:val="000000" w:themeColor="text1"/>
                <w:szCs w:val="24"/>
              </w:rPr>
              <w:t>ные ситуации «Знатоки кино» и «</w:t>
            </w:r>
            <w:r w:rsidRPr="007F246F">
              <w:rPr>
                <w:rFonts w:cs="Times New Roman"/>
                <w:color w:val="000000" w:themeColor="text1"/>
                <w:szCs w:val="24"/>
              </w:rPr>
              <w:t>Лучший знаток кино»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«Похо</w:t>
            </w:r>
            <w:r>
              <w:rPr>
                <w:rFonts w:cs="Times New Roman"/>
                <w:color w:val="000000" w:themeColor="text1"/>
                <w:szCs w:val="24"/>
              </w:rPr>
              <w:t>д в кино» и «Мой любимый фильм».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F246F">
              <w:rPr>
                <w:rFonts w:cs="Times New Roman"/>
                <w:b/>
                <w:color w:val="000000" w:themeColor="text1"/>
                <w:szCs w:val="24"/>
              </w:rPr>
              <w:t>«Любимые занятия»</w:t>
            </w:r>
            <w:r w:rsidRPr="007F246F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«Любимые занятия» и «Мои предпочтения»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«Увлечение в семье моего друга»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«Праздник для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всех» и «Мой любимый праздник».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</w:t>
            </w:r>
            <w:proofErr w:type="gramStart"/>
            <w:r w:rsidRPr="00EE3B82">
              <w:rPr>
                <w:rFonts w:cs="Times New Roman"/>
                <w:szCs w:val="24"/>
              </w:rPr>
              <w:t>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proofErr w:type="gram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F246F">
              <w:rPr>
                <w:rFonts w:cs="Times New Roman"/>
                <w:b/>
                <w:color w:val="000000" w:themeColor="text1"/>
                <w:szCs w:val="24"/>
              </w:rPr>
              <w:t>«Книги»</w:t>
            </w:r>
            <w:r w:rsidRPr="007F246F">
              <w:rPr>
                <w:rFonts w:cs="Times New Roman"/>
                <w:color w:val="000000" w:themeColor="text1"/>
                <w:szCs w:val="24"/>
              </w:rPr>
              <w:t xml:space="preserve"> рассмотреть коммуникативную ситуацию «Любимые детские писатели» на одном уроке (вместо предусмотренных КТП двух уроков)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F246F" w:rsidRPr="007F246F" w:rsidRDefault="007F246F" w:rsidP="007536B9">
            <w:pPr>
              <w:pStyle w:val="a4"/>
              <w:spacing w:after="0"/>
              <w:rPr>
                <w:lang w:val="ru-RU"/>
              </w:rPr>
            </w:pPr>
            <w:r w:rsidRPr="007F246F">
              <w:rPr>
                <w:color w:val="000000" w:themeColor="text1"/>
              </w:rPr>
              <w:t>Языковой материал (фонетика, лексика, грамматика)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</w:t>
            </w:r>
            <w:r w:rsidRPr="007F246F">
              <w:rPr>
                <w:color w:val="000000" w:themeColor="text1"/>
                <w:lang w:val="ru-RU"/>
              </w:rPr>
              <w:t>.</w:t>
            </w: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«Какую книгу ты хоте</w:t>
            </w:r>
            <w:proofErr w:type="gramStart"/>
            <w:r w:rsidRPr="007F246F">
              <w:rPr>
                <w:rFonts w:cs="Times New Roman"/>
                <w:color w:val="000000" w:themeColor="text1"/>
                <w:szCs w:val="24"/>
              </w:rPr>
              <w:t>л(</w:t>
            </w:r>
            <w:proofErr w:type="gramEnd"/>
            <w:r w:rsidRPr="007F246F">
              <w:rPr>
                <w:rFonts w:cs="Times New Roman"/>
                <w:color w:val="000000" w:themeColor="text1"/>
                <w:szCs w:val="24"/>
              </w:rPr>
              <w:t>-а) бы прочитать?»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«Самые популярные персонажи» на одном уроке (вместо предусмотренных КТП двух уроков)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C74F48" w:rsidP="008C0233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Исключить подготовку проекта «</w:t>
            </w:r>
            <w:r w:rsidR="007F246F" w:rsidRPr="007F246F">
              <w:rPr>
                <w:rFonts w:cs="Times New Roman"/>
                <w:color w:val="000000" w:themeColor="text1"/>
                <w:szCs w:val="24"/>
              </w:rPr>
              <w:t>На книжной ярмарке»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C74F48" w:rsidP="008C0233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Исключить презентацию проекта «</w:t>
            </w:r>
            <w:r w:rsidR="007F246F" w:rsidRPr="007F246F">
              <w:rPr>
                <w:rFonts w:cs="Times New Roman"/>
                <w:color w:val="000000" w:themeColor="text1"/>
                <w:szCs w:val="24"/>
              </w:rPr>
              <w:t>На книжной ярмарке»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F246F">
              <w:rPr>
                <w:rFonts w:cs="Times New Roman"/>
                <w:b/>
                <w:color w:val="000000" w:themeColor="text1"/>
                <w:szCs w:val="24"/>
              </w:rPr>
              <w:t>«Фильмы»</w:t>
            </w:r>
            <w:r w:rsidRPr="007F246F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«Выходной день»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«Самый популярный фильм» на одном уроке (вместо предусмотренных КТП двух уроков)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«Молодые актеры – звезды экрана» и «Интервью со звездой» 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«Экскурсия на киностудию» на одном уроке (вместо предусмотренных КТП двух уроков)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F246F" w:rsidRPr="00EE3B82" w:rsidTr="008D416B">
        <w:tc>
          <w:tcPr>
            <w:tcW w:w="22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246F" w:rsidRPr="00EE3B82" w:rsidRDefault="007F246F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F246F" w:rsidRPr="007F246F" w:rsidRDefault="007F246F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F246F">
              <w:rPr>
                <w:rFonts w:cs="Times New Roman"/>
                <w:color w:val="000000" w:themeColor="text1"/>
                <w:szCs w:val="24"/>
              </w:rPr>
              <w:t>На презентацию проекта «Кандидат на награду»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7F246F" w:rsidRPr="00EE3B82" w:rsidRDefault="007F246F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E56850" w:rsidRPr="00EE3B82" w:rsidTr="008D416B">
        <w:trPr>
          <w:trHeight w:val="1128"/>
        </w:trPr>
        <w:tc>
          <w:tcPr>
            <w:tcW w:w="2243" w:type="dxa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E56850" w:rsidRPr="00E56850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E56850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56850">
              <w:rPr>
                <w:rStyle w:val="2"/>
                <w:rFonts w:eastAsia="Arial Unicode MS"/>
                <w:b/>
                <w:sz w:val="24"/>
                <w:szCs w:val="24"/>
              </w:rPr>
              <w:t>Любимые занятия</w:t>
            </w:r>
            <w:r w:rsidRPr="00E56850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E56850">
              <w:rPr>
                <w:rFonts w:eastAsia="Times New Roman" w:cs="Times New Roman"/>
                <w:szCs w:val="24"/>
              </w:rPr>
              <w:t xml:space="preserve">«Коллекция» </w:t>
            </w:r>
            <w:r w:rsidRPr="00E56850">
              <w:rPr>
                <w:rFonts w:eastAsia="Times New Roman" w:cs="Times New Roman"/>
                <w:szCs w:val="24"/>
                <w:lang w:val="be-BY"/>
              </w:rPr>
              <w:t>и</w:t>
            </w:r>
            <w:r>
              <w:rPr>
                <w:rFonts w:eastAsia="Times New Roman" w:cs="Times New Roman"/>
                <w:szCs w:val="24"/>
              </w:rPr>
              <w:t xml:space="preserve"> «Увлечения в нашей семье».</w:t>
            </w:r>
          </w:p>
          <w:p w:rsidR="00E56850" w:rsidRPr="00E56850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E56850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56850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E56850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E56850">
              <w:rPr>
                <w:rStyle w:val="2"/>
                <w:rFonts w:eastAsiaTheme="minorHAnsi"/>
                <w:sz w:val="24"/>
                <w:szCs w:val="24"/>
              </w:rPr>
              <w:t>«Домашний питомец» и «Домашние животные»</w:t>
            </w:r>
            <w:r w:rsidR="006F2746">
              <w:rPr>
                <w:rStyle w:val="2"/>
                <w:rFonts w:eastAsiaTheme="minorHAnsi"/>
                <w:sz w:val="24"/>
                <w:szCs w:val="24"/>
              </w:rPr>
              <w:t xml:space="preserve">; </w:t>
            </w:r>
            <w:r w:rsidRPr="00E56850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E56850">
              <w:rPr>
                <w:rStyle w:val="2"/>
                <w:rFonts w:eastAsiaTheme="minorHAnsi"/>
                <w:sz w:val="24"/>
                <w:szCs w:val="24"/>
              </w:rPr>
              <w:t>«Любимые питомцы французов» и «Любимые питомцы в белорусской семье»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E56850" w:rsidRPr="00E56850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E56850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56850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E56850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 w:rsidRPr="00E56850">
              <w:rPr>
                <w:rFonts w:eastAsia="Times New Roman" w:cs="Times New Roman"/>
                <w:szCs w:val="24"/>
              </w:rPr>
              <w:t>исключить коммуникативную ситуацию «Содержание питомца во Франции / в Беларуси»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E56850" w:rsidRPr="00E56850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E56850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56850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E56850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E56850">
              <w:rPr>
                <w:rStyle w:val="2"/>
                <w:rFonts w:eastAsiaTheme="minorHAnsi"/>
                <w:sz w:val="24"/>
                <w:szCs w:val="24"/>
              </w:rPr>
              <w:t>«Уход за домашним питомцем» и «Советы владельцам домашним животных»</w:t>
            </w:r>
            <w:r w:rsidR="006F2746">
              <w:rPr>
                <w:rStyle w:val="2"/>
                <w:rFonts w:eastAsiaTheme="minorHAnsi"/>
                <w:sz w:val="24"/>
                <w:szCs w:val="24"/>
              </w:rPr>
              <w:t xml:space="preserve">; </w:t>
            </w:r>
            <w:r w:rsidRPr="00E56850">
              <w:rPr>
                <w:rStyle w:val="2"/>
                <w:rFonts w:eastAsiaTheme="minorHAnsi"/>
                <w:sz w:val="24"/>
                <w:szCs w:val="24"/>
              </w:rPr>
              <w:t>«Брошенные животные» и «Служба спасения животных»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E56850" w:rsidRPr="00E56850" w:rsidRDefault="00E56850" w:rsidP="00E56850">
            <w:pPr>
              <w:rPr>
                <w:rFonts w:cs="Times New Roman"/>
                <w:szCs w:val="24"/>
              </w:rPr>
            </w:pPr>
            <w:r w:rsidRPr="00E56850">
              <w:rPr>
                <w:rStyle w:val="2"/>
                <w:rFonts w:eastAsia="Arial Unicode MS"/>
                <w:sz w:val="24"/>
                <w:szCs w:val="24"/>
              </w:rPr>
              <w:t>Языковой материал (фонетика, лексика, грамматика)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:rsidTr="008D416B">
        <w:trPr>
          <w:trHeight w:val="1696"/>
        </w:trPr>
        <w:tc>
          <w:tcPr>
            <w:tcW w:w="2243" w:type="dxa"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</w:t>
            </w:r>
            <w:proofErr w:type="gramStart"/>
            <w:r w:rsidRPr="00EE3B82">
              <w:rPr>
                <w:rFonts w:cs="Times New Roman"/>
                <w:szCs w:val="24"/>
              </w:rPr>
              <w:t>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proofErr w:type="gram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E56850" w:rsidRPr="005A61B6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A61B6">
              <w:rPr>
                <w:rStyle w:val="2"/>
                <w:rFonts w:eastAsia="Arial Unicode MS"/>
                <w:b/>
                <w:sz w:val="24"/>
                <w:szCs w:val="24"/>
              </w:rPr>
              <w:t>Фильмы. Книги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«Приглашение в кино» и «Принять или отклонить приглашение»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E56850" w:rsidRPr="005A61B6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A61B6">
              <w:rPr>
                <w:rStyle w:val="2"/>
                <w:rFonts w:eastAsia="Arial Unicode MS"/>
                <w:b/>
                <w:sz w:val="24"/>
                <w:szCs w:val="24"/>
              </w:rPr>
              <w:t>Фильмы. Книги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исключить коммуникативную ситуацию 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lastRenderedPageBreak/>
              <w:t>«</w:t>
            </w:r>
            <w:proofErr w:type="spellStart"/>
            <w:r w:rsidRPr="005A61B6">
              <w:rPr>
                <w:rStyle w:val="2"/>
                <w:rFonts w:eastAsia="Arial Unicode MS"/>
                <w:sz w:val="24"/>
                <w:szCs w:val="24"/>
              </w:rPr>
              <w:t>Кинодневник</w:t>
            </w:r>
            <w:proofErr w:type="spellEnd"/>
            <w:r w:rsidRPr="005A61B6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E56850" w:rsidRPr="006F2746" w:rsidRDefault="00E56850" w:rsidP="00E56850">
            <w:pPr>
              <w:shd w:val="clear" w:color="auto" w:fill="FFFFFF"/>
              <w:contextualSpacing/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A61B6">
              <w:rPr>
                <w:rStyle w:val="2"/>
                <w:rFonts w:eastAsia="Arial Unicode MS"/>
                <w:b/>
                <w:sz w:val="24"/>
                <w:szCs w:val="24"/>
              </w:rPr>
              <w:t xml:space="preserve">Фильмы. </w:t>
            </w:r>
            <w:proofErr w:type="gramStart"/>
            <w:r w:rsidRPr="005A61B6">
              <w:rPr>
                <w:rStyle w:val="2"/>
                <w:rFonts w:eastAsia="Arial Unicode MS"/>
                <w:b/>
                <w:sz w:val="24"/>
                <w:szCs w:val="24"/>
              </w:rPr>
              <w:t>Книги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 w:rsidRPr="005A61B6">
              <w:rPr>
                <w:rFonts w:eastAsia="Times New Roman" w:cs="Times New Roman"/>
                <w:szCs w:val="24"/>
              </w:rPr>
              <w:t xml:space="preserve"> «Книги» и «Семья идет в книжный магазин»</w:t>
            </w:r>
            <w:r w:rsidR="006F2746">
              <w:rPr>
                <w:rFonts w:eastAsia="Times New Roman" w:cs="Times New Roman"/>
                <w:szCs w:val="24"/>
              </w:rPr>
              <w:t xml:space="preserve">; </w:t>
            </w:r>
            <w:r w:rsidRPr="005A61B6">
              <w:rPr>
                <w:rFonts w:eastAsia="Times New Roman" w:cs="Times New Roman"/>
                <w:szCs w:val="24"/>
              </w:rPr>
              <w:t xml:space="preserve">«Сказки и сказочники» </w:t>
            </w:r>
            <w:r w:rsidRPr="005A61B6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5A61B6">
              <w:rPr>
                <w:rFonts w:eastAsia="Times New Roman" w:cs="Times New Roman"/>
                <w:szCs w:val="24"/>
              </w:rPr>
              <w:t xml:space="preserve"> «Чему учат сказки»</w:t>
            </w:r>
            <w:r w:rsidR="006F2746">
              <w:rPr>
                <w:rFonts w:eastAsia="Times New Roman" w:cs="Times New Roman"/>
                <w:szCs w:val="24"/>
              </w:rPr>
              <w:t xml:space="preserve">; 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>«Поход в книжный магазин» и «В книжном магазине»</w:t>
            </w:r>
            <w:r w:rsidR="006F2746">
              <w:rPr>
                <w:rStyle w:val="2"/>
                <w:rFonts w:eastAsia="Arial Unicode MS"/>
                <w:sz w:val="24"/>
                <w:szCs w:val="24"/>
              </w:rPr>
              <w:t xml:space="preserve">; </w:t>
            </w:r>
            <w:r w:rsidRPr="005A61B6">
              <w:rPr>
                <w:rStyle w:val="2"/>
                <w:rFonts w:eastAsiaTheme="minorHAnsi"/>
                <w:sz w:val="24"/>
                <w:szCs w:val="24"/>
              </w:rPr>
              <w:t>«Красная шапочка» Ш. Пьеро и братьев Гримм и «Персонажи «Красной шапочки»: герои и антигерои»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  <w:proofErr w:type="gramEnd"/>
          </w:p>
          <w:p w:rsidR="006F2746" w:rsidRDefault="006F2746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</w:p>
          <w:p w:rsidR="00E56850" w:rsidRPr="006F2746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proofErr w:type="gramStart"/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A61B6">
              <w:rPr>
                <w:rStyle w:val="2"/>
                <w:rFonts w:eastAsia="Arial Unicode MS"/>
                <w:b/>
                <w:sz w:val="24"/>
                <w:szCs w:val="24"/>
              </w:rPr>
              <w:t>Любимые занятия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5A61B6">
              <w:rPr>
                <w:rStyle w:val="2"/>
                <w:rFonts w:eastAsiaTheme="minorHAnsi"/>
                <w:sz w:val="24"/>
                <w:szCs w:val="24"/>
              </w:rPr>
              <w:t>«Виды досуга и увлечений» и «Место и время досуга»</w:t>
            </w:r>
            <w:r w:rsidR="006F2746">
              <w:rPr>
                <w:rStyle w:val="2"/>
                <w:rFonts w:eastAsiaTheme="minorHAnsi"/>
                <w:sz w:val="24"/>
                <w:szCs w:val="24"/>
              </w:rPr>
              <w:t xml:space="preserve">; 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5A61B6">
              <w:rPr>
                <w:rStyle w:val="2"/>
                <w:rFonts w:eastAsiaTheme="minorHAnsi"/>
                <w:sz w:val="24"/>
                <w:szCs w:val="24"/>
              </w:rPr>
              <w:t>«Выходные дни» и «Планы на вечер»</w:t>
            </w:r>
            <w:r w:rsidR="006F2746">
              <w:rPr>
                <w:rStyle w:val="2"/>
                <w:rFonts w:eastAsiaTheme="minorHAnsi"/>
                <w:sz w:val="24"/>
                <w:szCs w:val="24"/>
              </w:rPr>
              <w:t xml:space="preserve">;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5A61B6">
              <w:rPr>
                <w:rStyle w:val="2"/>
                <w:rFonts w:eastAsiaTheme="minorHAnsi"/>
                <w:sz w:val="24"/>
                <w:szCs w:val="24"/>
              </w:rPr>
              <w:t>«Оригинальные трюки» и «</w:t>
            </w:r>
            <w:proofErr w:type="spellStart"/>
            <w:r w:rsidRPr="005A61B6">
              <w:rPr>
                <w:rStyle w:val="2"/>
                <w:rFonts w:eastAsiaTheme="minorHAnsi"/>
                <w:sz w:val="24"/>
                <w:szCs w:val="24"/>
              </w:rPr>
              <w:t>Пазл</w:t>
            </w:r>
            <w:proofErr w:type="spellEnd"/>
            <w:r w:rsidRPr="005A61B6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="006F2746">
              <w:rPr>
                <w:rStyle w:val="2"/>
                <w:rFonts w:eastAsiaTheme="minorHAnsi"/>
                <w:sz w:val="24"/>
                <w:szCs w:val="24"/>
              </w:rPr>
              <w:t>;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5A61B6">
              <w:rPr>
                <w:rStyle w:val="2"/>
                <w:rFonts w:eastAsiaTheme="minorHAnsi"/>
                <w:sz w:val="24"/>
                <w:szCs w:val="24"/>
              </w:rPr>
              <w:t>«Коллекционирование» и «Необычные коллекции»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E56850" w:rsidRPr="00FC3622" w:rsidRDefault="00E56850" w:rsidP="00E56850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Языковой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)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975FF2">
              <w:rPr>
                <w:rStyle w:val="2"/>
                <w:rFonts w:eastAsia="Arial Unicode MS"/>
                <w:sz w:val="24"/>
                <w:szCs w:val="24"/>
              </w:rPr>
              <w:t xml:space="preserve">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</w:t>
            </w:r>
            <w:r w:rsidRPr="00975FF2">
              <w:rPr>
                <w:rStyle w:val="2"/>
                <w:rFonts w:eastAsia="Arial Unicode MS"/>
                <w:sz w:val="24"/>
                <w:szCs w:val="24"/>
              </w:rPr>
              <w:lastRenderedPageBreak/>
              <w:t>упражнений репродуктивного характера.</w:t>
            </w:r>
          </w:p>
        </w:tc>
      </w:tr>
      <w:tr w:rsidR="00E56850" w:rsidRPr="00EE3B82" w:rsidTr="008D416B">
        <w:trPr>
          <w:trHeight w:val="348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6</w:t>
            </w:r>
          </w:p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24055C">
              <w:rPr>
                <w:rFonts w:cs="Times New Roman"/>
                <w:b/>
                <w:color w:val="000000" w:themeColor="text1"/>
                <w:szCs w:val="24"/>
              </w:rPr>
              <w:t>«Природа»</w:t>
            </w:r>
            <w:r w:rsidRPr="0024055C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«Прогулка по лесу». 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E56850" w:rsidRPr="0024055C" w:rsidRDefault="00E56850" w:rsidP="0024055C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 лексика, грамматика) учащиеся усваивают в полном объеме. </w:t>
            </w:r>
          </w:p>
          <w:p w:rsidR="00E56850" w:rsidRPr="00EE3B82" w:rsidRDefault="00E56850" w:rsidP="0024055C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Количество тренировочных упражнений учитель может определить по своему усмотрению, дозировать их в зависимости от временного фактора и уровня подготовленности учащихся.</w:t>
            </w:r>
          </w:p>
        </w:tc>
      </w:tr>
      <w:tr w:rsidR="00E56850" w:rsidRPr="00EE3B82" w:rsidTr="008D416B">
        <w:trPr>
          <w:trHeight w:val="423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«Природа вокруг нас».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423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«Экономия воды» и «Сбор макулатуры».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423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«Забота о природе – дело каждого» и «Помощь природе».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423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24055C">
              <w:rPr>
                <w:rFonts w:cs="Times New Roman"/>
                <w:b/>
                <w:color w:val="000000" w:themeColor="text1"/>
                <w:szCs w:val="24"/>
              </w:rPr>
              <w:t xml:space="preserve">«Республика Беларусь и страна изучаемого языка» </w:t>
            </w:r>
            <w:r w:rsidRPr="0024055C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«Символы Германии» и «Символы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423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«Природные особенности Беларуси» и </w:t>
            </w:r>
            <w:r w:rsidRPr="0024055C">
              <w:rPr>
                <w:rFonts w:cs="Times New Roman"/>
                <w:color w:val="000000" w:themeColor="text1"/>
                <w:szCs w:val="24"/>
              </w:rPr>
              <w:lastRenderedPageBreak/>
              <w:t>«Природные особенности Германии».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rPr>
          <w:trHeight w:val="287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 xml:space="preserve">6 </w:t>
            </w:r>
          </w:p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</w:t>
            </w:r>
            <w:proofErr w:type="gramStart"/>
            <w:r w:rsidRPr="00EE3B82">
              <w:rPr>
                <w:rFonts w:cs="Times New Roman"/>
                <w:szCs w:val="24"/>
              </w:rPr>
              <w:t>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proofErr w:type="gram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Pr="0024055C">
              <w:rPr>
                <w:rFonts w:cs="Times New Roman"/>
                <w:b/>
                <w:color w:val="000000" w:themeColor="text1"/>
                <w:szCs w:val="24"/>
              </w:rPr>
              <w:t>«</w:t>
            </w:r>
            <w:r w:rsidRPr="0024055C">
              <w:rPr>
                <w:rFonts w:cs="Times New Roman"/>
                <w:b/>
                <w:color w:val="000000" w:themeColor="text1"/>
                <w:szCs w:val="24"/>
                <w:lang w:val="be-BY"/>
              </w:rPr>
              <w:t>Республика Беларусь и страны изучаемого языка</w:t>
            </w:r>
            <w:r w:rsidRPr="0024055C">
              <w:rPr>
                <w:rFonts w:cs="Times New Roman"/>
                <w:b/>
                <w:color w:val="000000" w:themeColor="text1"/>
                <w:szCs w:val="24"/>
              </w:rPr>
              <w:t>»</w:t>
            </w:r>
            <w:r w:rsidRPr="0024055C">
              <w:rPr>
                <w:rFonts w:cs="Times New Roman"/>
                <w:color w:val="000000" w:themeColor="text1"/>
                <w:szCs w:val="24"/>
              </w:rPr>
              <w:t xml:space="preserve"> рассмотреть коммуникативную ситуацию «Города Германии и их достопримечательности» на одном уроке (вместо 2-х, предусмотренных КТП).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E56850" w:rsidRPr="0024055C" w:rsidRDefault="00E56850" w:rsidP="0024055C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 лексика, грамматика) учащиеся усваивают в полном объеме. </w:t>
            </w:r>
          </w:p>
          <w:p w:rsidR="00E56850" w:rsidRPr="00EE3B82" w:rsidRDefault="00E56850" w:rsidP="0024055C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:rsidTr="008D416B">
        <w:trPr>
          <w:trHeight w:val="703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  <w:lang w:val="be-BY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«Моя Родина – Беларусь» и «Хорошо ли мы знаем свою страну?».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7F0434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 xml:space="preserve">Рассмотреть коммуникативную ситуацию «Я горжусь своей страной» на одном уроке (вместо 2-х, </w:t>
            </w:r>
            <w:proofErr w:type="gramStart"/>
            <w:r w:rsidRPr="0024055C">
              <w:rPr>
                <w:rFonts w:cs="Times New Roman"/>
                <w:color w:val="000000" w:themeColor="text1"/>
                <w:szCs w:val="24"/>
              </w:rPr>
              <w:t>предусмотренных</w:t>
            </w:r>
            <w:proofErr w:type="gramEnd"/>
            <w:r w:rsidRPr="0024055C">
              <w:rPr>
                <w:rFonts w:cs="Times New Roman"/>
                <w:color w:val="000000" w:themeColor="text1"/>
                <w:szCs w:val="24"/>
              </w:rPr>
              <w:t xml:space="preserve">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«Области в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rPr>
                <w:rStyle w:val="2"/>
                <w:rFonts w:eastAsia="Arial Unicode MS"/>
                <w:b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Pr="0024055C">
              <w:rPr>
                <w:rFonts w:cs="Times New Roman"/>
                <w:b/>
                <w:color w:val="000000" w:themeColor="text1"/>
                <w:szCs w:val="24"/>
              </w:rPr>
              <w:t>«Природа»</w:t>
            </w:r>
            <w:r w:rsidRPr="0024055C">
              <w:rPr>
                <w:rFonts w:cs="Times New Roman"/>
                <w:color w:val="000000" w:themeColor="text1"/>
                <w:szCs w:val="24"/>
              </w:rPr>
              <w:t xml:space="preserve"> рассмотреть коммуникативную ситуацию «Защитники животного мира» на одном уроке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7F0434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 xml:space="preserve">Рассмотреть коммуникативную ситуацию «Красная книга Германии» на одном уроке (вместо 2-х, </w:t>
            </w:r>
            <w:proofErr w:type="gramStart"/>
            <w:r w:rsidRPr="0024055C">
              <w:rPr>
                <w:rFonts w:cs="Times New Roman"/>
                <w:color w:val="000000" w:themeColor="text1"/>
                <w:szCs w:val="24"/>
              </w:rPr>
              <w:t>предусмотренных</w:t>
            </w:r>
            <w:proofErr w:type="gramEnd"/>
            <w:r w:rsidRPr="0024055C">
              <w:rPr>
                <w:rFonts w:cs="Times New Roman"/>
                <w:color w:val="000000" w:themeColor="text1"/>
                <w:szCs w:val="24"/>
              </w:rPr>
              <w:t xml:space="preserve">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«Животные, которых уже нет на Земле».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«Причины исчезновения животных» на одном уроке (вместо 2-х, предусмотренных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Рассмотреть коммуникативную ситуацию «Животные, нужда</w:t>
            </w:r>
            <w:r w:rsidR="007F0434">
              <w:rPr>
                <w:rFonts w:cs="Times New Roman"/>
                <w:color w:val="000000" w:themeColor="text1"/>
                <w:szCs w:val="24"/>
              </w:rPr>
              <w:t>ющиеся в защите» на одном уроке</w:t>
            </w:r>
            <w:r w:rsidRPr="0024055C">
              <w:rPr>
                <w:rFonts w:cs="Times New Roman"/>
                <w:color w:val="000000" w:themeColor="text1"/>
                <w:szCs w:val="24"/>
              </w:rPr>
              <w:t xml:space="preserve"> (вместо 2-х, </w:t>
            </w:r>
            <w:proofErr w:type="gramStart"/>
            <w:r w:rsidRPr="0024055C">
              <w:rPr>
                <w:rFonts w:cs="Times New Roman"/>
                <w:color w:val="000000" w:themeColor="text1"/>
                <w:szCs w:val="24"/>
              </w:rPr>
              <w:t>предусмотренных</w:t>
            </w:r>
            <w:proofErr w:type="gramEnd"/>
            <w:r w:rsidRPr="0024055C">
              <w:rPr>
                <w:rFonts w:cs="Times New Roman"/>
                <w:color w:val="000000" w:themeColor="text1"/>
                <w:szCs w:val="24"/>
              </w:rPr>
              <w:t xml:space="preserve">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rPr>
          <w:trHeight w:val="278"/>
        </w:trPr>
        <w:tc>
          <w:tcPr>
            <w:tcW w:w="22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56850" w:rsidRPr="00EE3B82" w:rsidRDefault="00E56850" w:rsidP="00975FF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24055C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24055C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«Наши птицы».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6</w:t>
            </w:r>
          </w:p>
          <w:p w:rsidR="00E56850" w:rsidRPr="00EE3B82" w:rsidRDefault="00E56850" w:rsidP="007536B9">
            <w:pPr>
              <w:jc w:val="center"/>
              <w:rPr>
                <w:szCs w:val="24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E56850" w:rsidRPr="0002001F" w:rsidRDefault="00E56850" w:rsidP="007F0434">
            <w:pPr>
              <w:rPr>
                <w:rFonts w:eastAsia="Arial Unicode MS" w:cs="Times New Roman"/>
                <w:color w:val="000000"/>
                <w:szCs w:val="24"/>
                <w:lang w:eastAsia="ru-RU" w:bidi="ru-RU"/>
              </w:rPr>
            </w:pPr>
            <w:r w:rsidRPr="00074AA4">
              <w:rPr>
                <w:rFonts w:eastAsia="Times New Roman" w:cs="Times New Roman"/>
                <w:szCs w:val="24"/>
              </w:rPr>
              <w:t>В тем</w:t>
            </w:r>
            <w:r>
              <w:rPr>
                <w:rFonts w:eastAsia="Times New Roman" w:cs="Times New Roman"/>
                <w:szCs w:val="24"/>
              </w:rPr>
              <w:t xml:space="preserve">е </w:t>
            </w:r>
            <w:r w:rsidRPr="00731102">
              <w:rPr>
                <w:rFonts w:eastAsia="Times New Roman" w:cs="Times New Roman"/>
                <w:b/>
                <w:szCs w:val="24"/>
              </w:rPr>
              <w:t>«</w:t>
            </w:r>
            <w:r w:rsidRPr="00731102">
              <w:rPr>
                <w:rFonts w:cs="Times New Roman"/>
                <w:b/>
                <w:szCs w:val="24"/>
              </w:rPr>
              <w:t>Республика Беларусь и страна изучаемого языка</w:t>
            </w:r>
            <w:r w:rsidRPr="00731102">
              <w:rPr>
                <w:rFonts w:eastAsia="Times New Roman" w:cs="Times New Roman"/>
                <w:b/>
                <w:szCs w:val="24"/>
              </w:rPr>
              <w:t>»</w:t>
            </w:r>
            <w:r w:rsidRPr="00A83A46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рассмотреть коммуникативную ситуацию «</w:t>
            </w:r>
            <w:r w:rsidRPr="00731102">
              <w:rPr>
                <w:rFonts w:eastAsia="Times New Roman" w:cs="Times New Roman"/>
                <w:szCs w:val="24"/>
              </w:rPr>
              <w:t>Национальные символы Республики Беларусь</w:t>
            </w:r>
            <w:r>
              <w:rPr>
                <w:rFonts w:eastAsia="Times New Roman" w:cs="Times New Roman"/>
                <w:szCs w:val="24"/>
              </w:rPr>
              <w:t>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E56850" w:rsidRPr="00EE3B82" w:rsidRDefault="00E56850" w:rsidP="00AF0CDA">
            <w:pPr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</w:t>
            </w:r>
            <w:r w:rsidR="007F0434">
              <w:rPr>
                <w:rFonts w:cs="Times New Roman"/>
                <w:szCs w:val="24"/>
              </w:rPr>
              <w:t xml:space="preserve">ным видам чтения рекомендуется </w:t>
            </w:r>
            <w:r w:rsidRPr="00A83A46">
              <w:rPr>
                <w:rFonts w:cs="Times New Roman"/>
                <w:szCs w:val="24"/>
              </w:rPr>
              <w:t>учитывать  изменения в коммуникативных ситуациях.</w:t>
            </w: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02001F" w:rsidRDefault="00E56850" w:rsidP="00AF0CDA">
            <w:pPr>
              <w:ind w:right="202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</w:t>
            </w:r>
            <w:r w:rsidR="007F0434">
              <w:rPr>
                <w:rFonts w:eastAsia="Times New Roman" w:cs="Times New Roman"/>
                <w:szCs w:val="24"/>
              </w:rPr>
              <w:t xml:space="preserve">треть коммуникативную ситуацию </w:t>
            </w:r>
            <w:r>
              <w:rPr>
                <w:rFonts w:eastAsia="Times New Roman" w:cs="Times New Roman"/>
                <w:szCs w:val="24"/>
              </w:rPr>
              <w:t>«</w:t>
            </w:r>
            <w:r w:rsidRPr="00731102">
              <w:rPr>
                <w:rFonts w:eastAsia="Times New Roman" w:cs="Times New Roman"/>
                <w:szCs w:val="24"/>
              </w:rPr>
              <w:t>Географическое положение Испании</w:t>
            </w:r>
            <w:r>
              <w:rPr>
                <w:rFonts w:eastAsia="Times New Roman" w:cs="Times New Roman"/>
                <w:szCs w:val="24"/>
              </w:rPr>
              <w:t>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AF0CDA">
            <w:pPr>
              <w:ind w:right="202"/>
              <w:rPr>
                <w:rFonts w:eastAsia="Times New Roman"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</w:t>
            </w:r>
            <w:r w:rsidRPr="00731102">
              <w:rPr>
                <w:rFonts w:eastAsia="Times New Roman" w:cs="Times New Roman"/>
                <w:szCs w:val="24"/>
              </w:rPr>
              <w:t>Мадрид — столица Испании</w:t>
            </w:r>
            <w:r>
              <w:rPr>
                <w:rFonts w:eastAsia="Times New Roman" w:cs="Times New Roman"/>
                <w:szCs w:val="24"/>
              </w:rPr>
              <w:t>» и «</w:t>
            </w:r>
            <w:r w:rsidRPr="00731102">
              <w:rPr>
                <w:rFonts w:eastAsia="Times New Roman" w:cs="Times New Roman"/>
                <w:szCs w:val="24"/>
              </w:rPr>
              <w:t>Королевство Испании</w:t>
            </w:r>
            <w:r>
              <w:rPr>
                <w:rFonts w:eastAsia="Times New Roman" w:cs="Times New Roman"/>
                <w:szCs w:val="24"/>
              </w:rPr>
              <w:t>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074AA4" w:rsidRDefault="00E56850" w:rsidP="00AF0CDA">
            <w:pPr>
              <w:ind w:right="20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264EDA">
              <w:rPr>
                <w:rFonts w:eastAsia="Times New Roman" w:cs="Times New Roman"/>
                <w:b/>
                <w:szCs w:val="24"/>
              </w:rPr>
              <w:t>«Природа»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«</w:t>
            </w:r>
            <w:r w:rsidRPr="00264EDA">
              <w:rPr>
                <w:rFonts w:eastAsia="Times New Roman" w:cs="Times New Roman"/>
                <w:szCs w:val="24"/>
              </w:rPr>
              <w:t>Защита животных</w:t>
            </w:r>
            <w:r>
              <w:rPr>
                <w:rFonts w:eastAsia="Times New Roman" w:cs="Times New Roman"/>
                <w:szCs w:val="24"/>
              </w:rPr>
              <w:t xml:space="preserve">» и </w:t>
            </w:r>
            <w:r w:rsidRPr="00264EDA">
              <w:rPr>
                <w:rFonts w:eastAsia="Times New Roman" w:cs="Times New Roman"/>
                <w:szCs w:val="24"/>
              </w:rPr>
              <w:t>«</w:t>
            </w:r>
            <w:r w:rsidRPr="00264EDA">
              <w:rPr>
                <w:rFonts w:cs="Times New Roman"/>
                <w:szCs w:val="24"/>
              </w:rPr>
              <w:t>Им нужна наша помощь»</w:t>
            </w:r>
            <w:r w:rsidRPr="00264EDA">
              <w:rPr>
                <w:rFonts w:eastAsia="Times New Roman" w:cs="Times New Roman"/>
                <w:szCs w:val="24"/>
              </w:rPr>
              <w:t xml:space="preserve"> </w:t>
            </w:r>
            <w:r w:rsidRPr="00074AA4">
              <w:rPr>
                <w:rFonts w:eastAsia="Times New Roman" w:cs="Times New Roman"/>
                <w:szCs w:val="24"/>
              </w:rPr>
              <w:t>(изучаются на одном уроке).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AF0CDA">
            <w:pPr>
              <w:ind w:right="20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«Национальные природные запов</w:t>
            </w:r>
            <w:r w:rsidRPr="00264EDA">
              <w:rPr>
                <w:rFonts w:eastAsia="Times New Roman" w:cs="Times New Roman"/>
                <w:szCs w:val="24"/>
              </w:rPr>
              <w:t>едники</w:t>
            </w:r>
            <w:r>
              <w:rPr>
                <w:rFonts w:eastAsia="Times New Roman" w:cs="Times New Roman"/>
                <w:szCs w:val="24"/>
              </w:rPr>
              <w:t>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EE3B82" w:rsidRDefault="00E56850" w:rsidP="00AF0CDA">
            <w:pPr>
              <w:ind w:right="202"/>
              <w:rPr>
                <w:rFonts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</w:t>
            </w:r>
            <w:r w:rsidRPr="00264EDA">
              <w:rPr>
                <w:rFonts w:eastAsia="Times New Roman" w:cs="Times New Roman"/>
                <w:szCs w:val="24"/>
              </w:rPr>
              <w:t>Охрана природы</w:t>
            </w:r>
            <w:r>
              <w:rPr>
                <w:rFonts w:eastAsia="Times New Roman" w:cs="Times New Roman"/>
                <w:szCs w:val="24"/>
              </w:rPr>
              <w:t>» и «</w:t>
            </w:r>
            <w:r w:rsidRPr="00264EDA">
              <w:rPr>
                <w:rFonts w:eastAsia="Times New Roman" w:cs="Times New Roman"/>
                <w:szCs w:val="24"/>
              </w:rPr>
              <w:t>Растения Красной книги</w:t>
            </w:r>
            <w:r>
              <w:rPr>
                <w:rFonts w:eastAsia="Times New Roman" w:cs="Times New Roman"/>
                <w:szCs w:val="24"/>
              </w:rPr>
              <w:t>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 xml:space="preserve">6 </w:t>
            </w:r>
          </w:p>
          <w:p w:rsidR="00E56850" w:rsidRPr="00EE3B82" w:rsidRDefault="00E56850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</w:t>
            </w:r>
            <w:proofErr w:type="gramStart"/>
            <w:r w:rsidRPr="00EE3B82">
              <w:rPr>
                <w:rFonts w:cs="Times New Roman"/>
                <w:szCs w:val="24"/>
              </w:rPr>
              <w:t>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proofErr w:type="gram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E56850" w:rsidRPr="0002001F" w:rsidRDefault="00E56850" w:rsidP="00AF0CDA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>
              <w:rPr>
                <w:rFonts w:eastAsia="Times New Roman" w:cs="Times New Roman"/>
                <w:b/>
                <w:szCs w:val="24"/>
              </w:rPr>
              <w:t>«Республика Беларусь и страна изучаемого языка</w:t>
            </w:r>
            <w:r w:rsidRPr="00264EDA">
              <w:rPr>
                <w:rFonts w:eastAsia="Times New Roman" w:cs="Times New Roman"/>
                <w:b/>
                <w:szCs w:val="24"/>
              </w:rPr>
              <w:t>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«</w:t>
            </w:r>
            <w:r>
              <w:rPr>
                <w:rFonts w:eastAsia="Times New Roman" w:cs="Times New Roman"/>
                <w:szCs w:val="24"/>
              </w:rPr>
              <w:t xml:space="preserve">Флаг Республики Беларусь» и </w:t>
            </w:r>
            <w:r w:rsidRPr="00264EDA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Герб Республики Беларусь</w:t>
            </w:r>
            <w:r w:rsidRPr="00264EDA">
              <w:rPr>
                <w:rFonts w:cs="Times New Roman"/>
                <w:szCs w:val="24"/>
              </w:rPr>
              <w:t>»</w:t>
            </w:r>
            <w:r w:rsidRPr="00264EDA">
              <w:rPr>
                <w:rFonts w:eastAsia="Times New Roman" w:cs="Times New Roman"/>
                <w:szCs w:val="24"/>
              </w:rPr>
              <w:t xml:space="preserve"> </w:t>
            </w:r>
            <w:r w:rsidRPr="00074AA4">
              <w:rPr>
                <w:rFonts w:eastAsia="Times New Roman" w:cs="Times New Roman"/>
                <w:szCs w:val="24"/>
              </w:rPr>
              <w:t>(изучаются на одном уроке).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E56850" w:rsidRPr="00EE3B82" w:rsidRDefault="00E56850" w:rsidP="00AF0CDA">
            <w:pPr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</w:t>
            </w:r>
            <w:r w:rsidR="007F0434">
              <w:rPr>
                <w:rFonts w:cs="Times New Roman"/>
                <w:szCs w:val="24"/>
              </w:rPr>
              <w:t xml:space="preserve">ным </w:t>
            </w:r>
            <w:r w:rsidR="007F0434">
              <w:rPr>
                <w:rFonts w:cs="Times New Roman"/>
                <w:szCs w:val="24"/>
              </w:rPr>
              <w:lastRenderedPageBreak/>
              <w:t xml:space="preserve">видам чтения рекомендуется </w:t>
            </w:r>
            <w:r w:rsidRPr="00A83A46">
              <w:rPr>
                <w:rFonts w:cs="Times New Roman"/>
                <w:szCs w:val="24"/>
              </w:rPr>
              <w:t>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02001F" w:rsidRDefault="00E56850" w:rsidP="00AF0CDA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>
              <w:rPr>
                <w:rFonts w:cs="Times New Roman"/>
                <w:szCs w:val="24"/>
                <w:lang w:bidi="ru-RU"/>
              </w:rPr>
              <w:t xml:space="preserve">коммуникативную </w:t>
            </w:r>
            <w:r w:rsidRPr="004034C5">
              <w:rPr>
                <w:rFonts w:cs="Times New Roman"/>
                <w:szCs w:val="24"/>
                <w:lang w:bidi="ru-RU"/>
              </w:rPr>
              <w:t>ситуац</w:t>
            </w:r>
            <w:r>
              <w:rPr>
                <w:rFonts w:cs="Times New Roman"/>
                <w:szCs w:val="24"/>
                <w:lang w:bidi="ru-RU"/>
              </w:rPr>
              <w:t xml:space="preserve">ию </w:t>
            </w:r>
            <w:r>
              <w:t xml:space="preserve"> «</w:t>
            </w:r>
            <w:r>
              <w:rPr>
                <w:rFonts w:eastAsia="Times New Roman" w:cs="Times New Roman"/>
                <w:szCs w:val="24"/>
              </w:rPr>
              <w:t>Флаг и герб Испании»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4034C5" w:rsidRDefault="00E56850" w:rsidP="00AF0CDA">
            <w:pPr>
              <w:rPr>
                <w:rFonts w:cs="Times New Roman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>
              <w:rPr>
                <w:rFonts w:cs="Times New Roman"/>
                <w:szCs w:val="24"/>
                <w:lang w:bidi="ru-RU"/>
              </w:rPr>
              <w:t xml:space="preserve">коммуникативную </w:t>
            </w:r>
            <w:r w:rsidRPr="004034C5">
              <w:rPr>
                <w:rFonts w:cs="Times New Roman"/>
                <w:szCs w:val="24"/>
                <w:lang w:bidi="ru-RU"/>
              </w:rPr>
              <w:t>ситуац</w:t>
            </w:r>
            <w:r>
              <w:rPr>
                <w:rFonts w:cs="Times New Roman"/>
                <w:szCs w:val="24"/>
                <w:lang w:bidi="ru-RU"/>
              </w:rPr>
              <w:t xml:space="preserve">ию </w:t>
            </w:r>
            <w:r>
              <w:t xml:space="preserve"> «</w:t>
            </w:r>
            <w:r>
              <w:rPr>
                <w:rFonts w:eastAsia="Times New Roman" w:cs="Times New Roman"/>
                <w:szCs w:val="24"/>
              </w:rPr>
              <w:t>Символы герба»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4034C5" w:rsidRDefault="00E56850" w:rsidP="00AF0CDA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>
              <w:rPr>
                <w:rFonts w:eastAsia="Times New Roman" w:cs="Times New Roman"/>
                <w:b/>
                <w:szCs w:val="24"/>
              </w:rPr>
              <w:t>«Природа</w:t>
            </w:r>
            <w:r w:rsidRPr="00264EDA">
              <w:rPr>
                <w:rFonts w:eastAsia="Times New Roman" w:cs="Times New Roman"/>
                <w:b/>
                <w:szCs w:val="24"/>
              </w:rPr>
              <w:t>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«</w:t>
            </w:r>
            <w:r>
              <w:rPr>
                <w:rFonts w:eastAsia="Times New Roman" w:cs="Times New Roman"/>
                <w:szCs w:val="24"/>
              </w:rPr>
              <w:t xml:space="preserve">Природа» и </w:t>
            </w:r>
            <w:r w:rsidRPr="00264EDA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Планета</w:t>
            </w:r>
            <w:r w:rsidRPr="00264EDA">
              <w:rPr>
                <w:rFonts w:cs="Times New Roman"/>
                <w:szCs w:val="24"/>
              </w:rPr>
              <w:t>»</w:t>
            </w:r>
            <w:r w:rsidRPr="00264EDA">
              <w:rPr>
                <w:rFonts w:eastAsia="Times New Roman" w:cs="Times New Roman"/>
                <w:szCs w:val="24"/>
              </w:rPr>
              <w:t xml:space="preserve"> </w:t>
            </w:r>
            <w:r w:rsidRPr="00074AA4">
              <w:rPr>
                <w:rFonts w:eastAsia="Times New Roman" w:cs="Times New Roman"/>
                <w:szCs w:val="24"/>
              </w:rPr>
              <w:t>(изучаются на одном уроке).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AF0CD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«Что я делаю для защиты окружающей среды» и «Мы защищаем природу».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AF0CD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  «Защита животных» и «Животные нуждаются в защите».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AF0CDA">
            <w:pPr>
              <w:rPr>
                <w:rFonts w:eastAsia="Times New Roman" w:cs="Times New Roman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>
              <w:rPr>
                <w:rFonts w:cs="Times New Roman"/>
                <w:szCs w:val="24"/>
                <w:lang w:bidi="ru-RU"/>
              </w:rPr>
              <w:t xml:space="preserve">коммуникативную </w:t>
            </w:r>
            <w:r w:rsidRPr="004034C5">
              <w:rPr>
                <w:rFonts w:cs="Times New Roman"/>
                <w:szCs w:val="24"/>
                <w:lang w:bidi="ru-RU"/>
              </w:rPr>
              <w:t>ситуац</w:t>
            </w:r>
            <w:r>
              <w:rPr>
                <w:rFonts w:cs="Times New Roman"/>
                <w:szCs w:val="24"/>
                <w:lang w:bidi="ru-RU"/>
              </w:rPr>
              <w:t>ию</w:t>
            </w:r>
            <w: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 «Последний белый носорог».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Pr="004034C5" w:rsidRDefault="00E56850" w:rsidP="00AF0CDA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Исключить</w:t>
            </w:r>
            <w:r w:rsidRPr="00074AA4">
              <w:rPr>
                <w:rFonts w:eastAsia="Times New Roman" w:cs="Times New Roman"/>
                <w:szCs w:val="24"/>
              </w:rPr>
              <w:t xml:space="preserve"> комму</w:t>
            </w:r>
            <w:r>
              <w:rPr>
                <w:rFonts w:eastAsia="Times New Roman" w:cs="Times New Roman"/>
                <w:szCs w:val="24"/>
              </w:rPr>
              <w:t>никативную ситуацию «Белые и бурые медведи».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AF0CD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Исключить</w:t>
            </w:r>
            <w:r w:rsidRPr="00074AA4">
              <w:rPr>
                <w:rFonts w:eastAsia="Times New Roman" w:cs="Times New Roman"/>
                <w:szCs w:val="24"/>
              </w:rPr>
              <w:t xml:space="preserve"> комму</w:t>
            </w:r>
            <w:r>
              <w:rPr>
                <w:rFonts w:eastAsia="Times New Roman" w:cs="Times New Roman"/>
                <w:szCs w:val="24"/>
              </w:rPr>
              <w:t>никативную ситуацию «Защита домашних животных».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E56850" w:rsidRPr="00EE3B82" w:rsidTr="008D416B">
        <w:tc>
          <w:tcPr>
            <w:tcW w:w="22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56850" w:rsidRDefault="00E56850" w:rsidP="00AF0CDA">
            <w:pPr>
              <w:ind w:right="20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«Защита животных – дело каждого человека»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Fonts w:cs="Times New Roman"/>
                <w:szCs w:val="24"/>
              </w:rPr>
            </w:pPr>
          </w:p>
        </w:tc>
      </w:tr>
      <w:tr w:rsidR="008D416B" w:rsidRPr="00EE3B82" w:rsidTr="00A11E4F">
        <w:trPr>
          <w:trHeight w:val="2248"/>
        </w:trPr>
        <w:tc>
          <w:tcPr>
            <w:tcW w:w="2243" w:type="dxa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Китайский язык</w:t>
            </w:r>
          </w:p>
        </w:tc>
        <w:tc>
          <w:tcPr>
            <w:tcW w:w="1409" w:type="dxa"/>
            <w:vAlign w:val="center"/>
          </w:tcPr>
          <w:p w:rsidR="008D416B" w:rsidRPr="00EE3B82" w:rsidRDefault="008D416B" w:rsidP="008D416B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6</w:t>
            </w:r>
          </w:p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3" w:type="dxa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«Страна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F339A8">
              <w:rPr>
                <w:rFonts w:eastAsia="Times New Roman" w:cs="Times New Roman"/>
                <w:szCs w:val="24"/>
              </w:rPr>
              <w:t xml:space="preserve">10 тысяч озер»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«Климат Беларуси»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Китай – наш друг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Символы Китая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исключить коммуникативную ситуацию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Нравятся ли тебе панды».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</w:t>
            </w:r>
            <w:proofErr w:type="gramStart"/>
            <w:r w:rsidRPr="005A61B6">
              <w:rPr>
                <w:rStyle w:val="2"/>
                <w:rFonts w:eastAsia="Arial Unicode MS"/>
                <w:sz w:val="24"/>
                <w:szCs w:val="24"/>
              </w:rPr>
              <w:t>ситуации</w:t>
            </w:r>
            <w:proofErr w:type="gramEnd"/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Какие животные тебе нравятся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Дикие и домашние животные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Редкие животные Китая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Жизнь панд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P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proofErr w:type="gramStart"/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«Сосна, бамбук и слива» и «Жасмин – китайский символ»</w:t>
            </w:r>
            <w:r>
              <w:rPr>
                <w:rFonts w:eastAsia="Times New Roman" w:cs="Times New Roman"/>
                <w:szCs w:val="24"/>
              </w:rPr>
              <w:t>.</w:t>
            </w:r>
            <w:proofErr w:type="gramEnd"/>
          </w:p>
        </w:tc>
        <w:tc>
          <w:tcPr>
            <w:tcW w:w="4677" w:type="dxa"/>
          </w:tcPr>
          <w:p w:rsidR="008D416B" w:rsidRPr="00F339A8" w:rsidRDefault="008D416B" w:rsidP="008D416B">
            <w:pPr>
              <w:rPr>
                <w:rFonts w:cs="Times New Roman"/>
                <w:szCs w:val="24"/>
              </w:rPr>
            </w:pPr>
            <w:r w:rsidRPr="00F339A8">
              <w:rPr>
                <w:rStyle w:val="2"/>
                <w:rFonts w:eastAsia="Arial Unicode MS"/>
                <w:sz w:val="24"/>
                <w:szCs w:val="24"/>
              </w:rPr>
              <w:lastRenderedPageBreak/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8D416B" w:rsidRPr="00EE3B82" w:rsidTr="00A11E4F">
        <w:trPr>
          <w:trHeight w:val="2766"/>
        </w:trPr>
        <w:tc>
          <w:tcPr>
            <w:tcW w:w="2243" w:type="dxa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Китайский язык</w:t>
            </w:r>
          </w:p>
        </w:tc>
        <w:tc>
          <w:tcPr>
            <w:tcW w:w="1409" w:type="dxa"/>
            <w:vAlign w:val="center"/>
          </w:tcPr>
          <w:p w:rsidR="008D416B" w:rsidRPr="00EE3B82" w:rsidRDefault="008D416B" w:rsidP="008D416B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6</w:t>
            </w:r>
          </w:p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</w:t>
            </w:r>
            <w:proofErr w:type="gramStart"/>
            <w:r w:rsidRPr="00EE3B82">
              <w:rPr>
                <w:rFonts w:cs="Times New Roman"/>
                <w:szCs w:val="24"/>
              </w:rPr>
              <w:t>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proofErr w:type="gram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3" w:type="dxa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8" w:type="dxa"/>
          </w:tcPr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«Страна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F339A8">
              <w:rPr>
                <w:rFonts w:eastAsia="Times New Roman" w:cs="Times New Roman"/>
                <w:szCs w:val="24"/>
              </w:rPr>
              <w:t xml:space="preserve">10 тысяч </w:t>
            </w:r>
            <w:proofErr w:type="gramStart"/>
            <w:r w:rsidRPr="00F339A8">
              <w:rPr>
                <w:rFonts w:eastAsia="Times New Roman" w:cs="Times New Roman"/>
                <w:szCs w:val="24"/>
              </w:rPr>
              <w:t>озер</w:t>
            </w:r>
            <w:proofErr w:type="gramEnd"/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 xml:space="preserve">С </w:t>
            </w:r>
            <w:proofErr w:type="gramStart"/>
            <w:r>
              <w:rPr>
                <w:rFonts w:eastAsia="Times New Roman" w:cs="Times New Roman"/>
                <w:szCs w:val="24"/>
              </w:rPr>
              <w:t>какими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странами граничит Беларусь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Рельеф Беларуси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«Климат Беларуси»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4C4D77">
              <w:rPr>
                <w:rFonts w:eastAsia="Times New Roman" w:cs="Times New Roman"/>
                <w:szCs w:val="24"/>
              </w:rPr>
              <w:t>«Символы Беларуси» и «Флаг и герб»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Китай – наш друг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Географическое положение Китая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Беларусь и Китай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исключить коммуникативную ситуацию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Нравятся ли тебе панды».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 xml:space="preserve">Что это за </w:t>
            </w:r>
            <w:proofErr w:type="gramStart"/>
            <w:r>
              <w:rPr>
                <w:rFonts w:eastAsia="Times New Roman" w:cs="Times New Roman"/>
                <w:szCs w:val="24"/>
              </w:rPr>
              <w:t>животное</w:t>
            </w:r>
            <w:proofErr w:type="gramEnd"/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proofErr w:type="gramStart"/>
            <w:r>
              <w:rPr>
                <w:rFonts w:eastAsia="Times New Roman" w:cs="Times New Roman"/>
                <w:szCs w:val="24"/>
              </w:rPr>
              <w:t>Какое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животное я загадал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Редкие животные Китая и Беларуси</w:t>
            </w:r>
            <w:r w:rsidRPr="00F339A8">
              <w:rPr>
                <w:rFonts w:eastAsia="Times New Roman" w:cs="Times New Roman"/>
                <w:szCs w:val="24"/>
              </w:rPr>
              <w:t xml:space="preserve">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Редкие животные Китая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8D416B" w:rsidRDefault="008D416B" w:rsidP="008D416B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>» объе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динить </w:t>
            </w: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>коммуникативные ситуации</w:t>
            </w:r>
            <w:r w:rsidRPr="00F339A8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Жизнь панд</w:t>
            </w:r>
            <w:r w:rsidRPr="00F339A8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 xml:space="preserve"> и «Что ты знаешь о пандах».</w:t>
            </w:r>
          </w:p>
          <w:p w:rsidR="008D416B" w:rsidRPr="008D416B" w:rsidRDefault="008D416B" w:rsidP="008D416B">
            <w:pPr>
              <w:shd w:val="clear" w:color="auto" w:fill="FFFFFF"/>
              <w:rPr>
                <w:rFonts w:cs="Times New Roman"/>
                <w:color w:val="000000"/>
                <w:szCs w:val="24"/>
                <w:lang w:eastAsia="ru-RU" w:bidi="ru-RU"/>
              </w:rPr>
            </w:pPr>
            <w:proofErr w:type="gramStart"/>
            <w:r w:rsidRPr="005A61B6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3911D7">
              <w:rPr>
                <w:rStyle w:val="2"/>
                <w:rFonts w:eastAsia="Arial Unicode MS"/>
                <w:b/>
                <w:sz w:val="24"/>
                <w:szCs w:val="24"/>
              </w:rPr>
              <w:t>Природа</w:t>
            </w:r>
            <w:r w:rsidRPr="005A61B6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«Сосна, бамбук и слива» и «Жасмин – китайский символ»</w:t>
            </w:r>
            <w:r>
              <w:rPr>
                <w:rFonts w:cs="Times New Roman"/>
                <w:color w:val="000000"/>
                <w:szCs w:val="24"/>
                <w:lang w:eastAsia="ru-RU" w:bidi="ru-RU"/>
              </w:rPr>
              <w:t>.</w:t>
            </w:r>
            <w:proofErr w:type="gramEnd"/>
          </w:p>
        </w:tc>
        <w:tc>
          <w:tcPr>
            <w:tcW w:w="4677" w:type="dxa"/>
          </w:tcPr>
          <w:p w:rsidR="008D416B" w:rsidRPr="00F339A8" w:rsidRDefault="008D416B" w:rsidP="008D416B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Языковой </w:t>
            </w:r>
            <w:r w:rsidRPr="00D06A3F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D06A3F">
              <w:rPr>
                <w:rStyle w:val="2"/>
                <w:rFonts w:eastAsia="Arial Unicode MS"/>
                <w:sz w:val="24"/>
                <w:szCs w:val="24"/>
              </w:rPr>
              <w:t>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8D416B" w:rsidRPr="00EE3B82" w:rsidTr="008D416B">
        <w:trPr>
          <w:trHeight w:val="1103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8D416B" w:rsidRPr="007F0434" w:rsidRDefault="008D416B" w:rsidP="008D416B">
            <w:pPr>
              <w:jc w:val="center"/>
              <w:rPr>
                <w:rFonts w:cs="Times New Roman"/>
                <w:b/>
                <w:color w:val="FF0000"/>
                <w:szCs w:val="24"/>
              </w:rPr>
            </w:pPr>
            <w:r w:rsidRPr="0074113B">
              <w:rPr>
                <w:rFonts w:cs="Times New Roman"/>
                <w:b/>
                <w:szCs w:val="24"/>
              </w:rPr>
              <w:lastRenderedPageBreak/>
              <w:t>Математика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D416B" w:rsidRPr="0074113B" w:rsidRDefault="008D416B" w:rsidP="008D416B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4113B">
              <w:rPr>
                <w:rFonts w:cs="Times New Roman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Pr="0074113B" w:rsidRDefault="008D416B" w:rsidP="008D416B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4113B">
              <w:rPr>
                <w:rFonts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8D416B" w:rsidRPr="007F0434" w:rsidRDefault="00C74F48" w:rsidP="00BC090C">
            <w:pPr>
              <w:rPr>
                <w:lang w:val="be-BY"/>
              </w:rPr>
            </w:pPr>
            <w:r w:rsidRPr="007F0434">
              <w:rPr>
                <w:lang w:val="be-BY"/>
              </w:rPr>
              <w:t xml:space="preserve">На изучение </w:t>
            </w:r>
            <w:r w:rsidR="008D416B" w:rsidRPr="007F0434">
              <w:rPr>
                <w:lang w:val="be-BY"/>
              </w:rPr>
              <w:t xml:space="preserve">темы </w:t>
            </w:r>
            <w:r w:rsidR="008D416B" w:rsidRPr="007F0434">
              <w:t>«</w:t>
            </w:r>
            <w:r w:rsidR="008D416B" w:rsidRPr="007F0434">
              <w:rPr>
                <w:lang w:val="be-BY"/>
              </w:rPr>
              <w:t>Окружность. Круг. Формулы длины окружности и площади круга. Виды треугольников</w:t>
            </w:r>
            <w:r w:rsidR="008D416B" w:rsidRPr="007F0434">
              <w:t>» отводится 4 часа</w:t>
            </w:r>
            <w:r w:rsidR="008D416B" w:rsidRPr="007F0434">
              <w:rPr>
                <w:lang w:val="be-BY"/>
              </w:rPr>
              <w:t xml:space="preserve"> (вместо предусмотренных КТП 5 часов)</w:t>
            </w:r>
            <w:r w:rsidR="000941DD" w:rsidRPr="007F0434">
              <w:rPr>
                <w:lang w:val="be-BY"/>
              </w:rPr>
              <w:t>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D416B" w:rsidRPr="00EE3B82" w:rsidRDefault="008D416B" w:rsidP="008D416B">
            <w:pPr>
              <w:rPr>
                <w:rFonts w:cs="Times New Roman"/>
                <w:szCs w:val="24"/>
                <w:lang w:val="be-BY"/>
              </w:rPr>
            </w:pPr>
            <w:r w:rsidRPr="0074113B">
              <w:t>Теоретический материал учащиеся усваивают в полном объеме. При подборе практического материала рекомендуется сократить объем упражнений репродуктивного характера.</w:t>
            </w:r>
          </w:p>
        </w:tc>
      </w:tr>
      <w:tr w:rsidR="008D416B" w:rsidRPr="00EE3B82" w:rsidTr="008D416B">
        <w:trPr>
          <w:trHeight w:val="724"/>
        </w:trPr>
        <w:tc>
          <w:tcPr>
            <w:tcW w:w="2243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7F0434" w:rsidRDefault="00C74F48" w:rsidP="00BC090C">
            <w:pPr>
              <w:rPr>
                <w:lang w:val="be-BY"/>
              </w:rPr>
            </w:pPr>
            <w:r w:rsidRPr="007F0434">
              <w:rPr>
                <w:lang w:val="be-BY"/>
              </w:rPr>
              <w:t>На повторение т</w:t>
            </w:r>
            <w:r w:rsidR="008D416B" w:rsidRPr="007F0434">
              <w:rPr>
                <w:lang w:val="be-BY"/>
              </w:rPr>
              <w:t xml:space="preserve">емы </w:t>
            </w:r>
            <w:r w:rsidR="000941DD" w:rsidRPr="007F0434">
              <w:t>«</w:t>
            </w:r>
            <w:r w:rsidR="008D416B" w:rsidRPr="007F0434">
              <w:rPr>
                <w:lang w:val="be-BY"/>
              </w:rPr>
              <w:t>Рациональные числа</w:t>
            </w:r>
            <w:r w:rsidR="000941DD" w:rsidRPr="007F0434">
              <w:t>»</w:t>
            </w:r>
            <w:r w:rsidR="008D416B" w:rsidRPr="007F0434">
              <w:rPr>
                <w:lang w:val="be-BY"/>
              </w:rPr>
              <w:t xml:space="preserve"> </w:t>
            </w:r>
            <w:r w:rsidRPr="007F0434">
              <w:rPr>
                <w:lang w:val="be-BY"/>
              </w:rPr>
              <w:t xml:space="preserve">отводится 5 часов (вместо предусмотренных </w:t>
            </w:r>
            <w:r w:rsidR="000941DD" w:rsidRPr="007F0434">
              <w:rPr>
                <w:lang w:val="be-BY"/>
              </w:rPr>
              <w:t xml:space="preserve">КТП </w:t>
            </w:r>
            <w:r w:rsidR="008D416B" w:rsidRPr="007F0434">
              <w:rPr>
                <w:lang w:val="be-BY"/>
              </w:rPr>
              <w:t>10 часов</w:t>
            </w:r>
            <w:r w:rsidRPr="007F0434">
              <w:rPr>
                <w:lang w:val="be-BY"/>
              </w:rPr>
              <w:t>).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EE3B82" w:rsidRDefault="008D416B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EE3B82" w:rsidTr="008D416B">
        <w:trPr>
          <w:trHeight w:val="473"/>
        </w:trPr>
        <w:tc>
          <w:tcPr>
            <w:tcW w:w="2243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7F0434" w:rsidRDefault="00C74F48" w:rsidP="00BC090C">
            <w:pPr>
              <w:rPr>
                <w:lang w:val="be-BY"/>
              </w:rPr>
            </w:pPr>
            <w:r w:rsidRPr="007F0434">
              <w:rPr>
                <w:lang w:val="be-BY"/>
              </w:rPr>
              <w:t>На изучение</w:t>
            </w:r>
            <w:r w:rsidR="008D416B" w:rsidRPr="007F0434">
              <w:rPr>
                <w:lang w:val="be-BY"/>
              </w:rPr>
              <w:t xml:space="preserve"> темы </w:t>
            </w:r>
            <w:r w:rsidR="000941DD" w:rsidRPr="007F0434">
              <w:t>«</w:t>
            </w:r>
            <w:r w:rsidR="008D416B" w:rsidRPr="007F0434">
              <w:rPr>
                <w:lang w:val="be-BY"/>
              </w:rPr>
              <w:t>Координатная плоскость</w:t>
            </w:r>
            <w:r w:rsidR="000941DD" w:rsidRPr="007F0434">
              <w:t>»</w:t>
            </w:r>
            <w:r w:rsidRPr="007F0434">
              <w:rPr>
                <w:lang w:val="be-BY"/>
              </w:rPr>
              <w:t xml:space="preserve"> отводится 1 час (вместо предусмотренных КТП 3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EE3B82" w:rsidRDefault="008D416B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EE3B82" w:rsidTr="000941DD">
        <w:trPr>
          <w:trHeight w:val="605"/>
        </w:trPr>
        <w:tc>
          <w:tcPr>
            <w:tcW w:w="2243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7F0434" w:rsidRDefault="00BC090C" w:rsidP="00024DCE">
            <w:pPr>
              <w:rPr>
                <w:lang w:val="be-BY"/>
              </w:rPr>
            </w:pPr>
            <w:r>
              <w:rPr>
                <w:lang w:val="be-BY"/>
              </w:rPr>
              <w:t>На изучение тем</w:t>
            </w:r>
            <w:r w:rsidR="00024DCE">
              <w:rPr>
                <w:lang w:val="be-BY"/>
              </w:rPr>
              <w:t>ы используется 2 часа резервного времени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EE3B82" w:rsidRDefault="008D416B" w:rsidP="008D416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EE3B82" w:rsidTr="008D416B">
        <w:trPr>
          <w:trHeight w:val="724"/>
        </w:trPr>
        <w:tc>
          <w:tcPr>
            <w:tcW w:w="2243" w:type="dxa"/>
            <w:vMerge w:val="restart"/>
            <w:shd w:val="clear" w:color="auto" w:fill="auto"/>
          </w:tcPr>
          <w:p w:rsidR="008D416B" w:rsidRPr="00421630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421630">
              <w:rPr>
                <w:rFonts w:cs="Times New Roman"/>
                <w:b/>
                <w:szCs w:val="24"/>
              </w:rPr>
              <w:t>Информатика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8D416B" w:rsidRPr="00421630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421630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D416B" w:rsidRPr="00421630" w:rsidRDefault="008D416B" w:rsidP="008D416B">
            <w:pPr>
              <w:jc w:val="center"/>
              <w:rPr>
                <w:rFonts w:cs="Times New Roman"/>
                <w:szCs w:val="24"/>
              </w:rPr>
            </w:pPr>
            <w:r w:rsidRPr="00421630"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D416B" w:rsidRPr="009C4713" w:rsidRDefault="008D416B" w:rsidP="009C4713">
            <w:r w:rsidRPr="009C4713">
              <w:t xml:space="preserve">Темы «Использование вспомогательных алгоритмов» и «Составление алгоритмов для исполнителя Чертежник» изучаются на одном уроке. </w:t>
            </w:r>
          </w:p>
        </w:tc>
        <w:tc>
          <w:tcPr>
            <w:tcW w:w="4677" w:type="dxa"/>
            <w:shd w:val="clear" w:color="auto" w:fill="auto"/>
          </w:tcPr>
          <w:p w:rsidR="008D416B" w:rsidRPr="009C4713" w:rsidRDefault="00C74F48" w:rsidP="009C4713">
            <w:r w:rsidRPr="009C4713">
              <w:t xml:space="preserve">Теоретический материал изучается в ходе практических заданий. </w:t>
            </w:r>
          </w:p>
        </w:tc>
      </w:tr>
      <w:tr w:rsidR="008D416B" w:rsidRPr="00EE3B82" w:rsidTr="008D416B">
        <w:trPr>
          <w:trHeight w:val="724"/>
        </w:trPr>
        <w:tc>
          <w:tcPr>
            <w:tcW w:w="2243" w:type="dxa"/>
            <w:vMerge/>
            <w:shd w:val="clear" w:color="auto" w:fill="auto"/>
          </w:tcPr>
          <w:p w:rsidR="008D416B" w:rsidRPr="00421630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8D416B" w:rsidRPr="00421630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D416B" w:rsidRPr="00421630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9C4713" w:rsidRDefault="008D416B" w:rsidP="009C4713">
            <w:r w:rsidRPr="009C4713">
              <w:t>Темы «Понятие об электронной почте» и «Работа в сети Интернет»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8D416B" w:rsidRPr="009C4713" w:rsidRDefault="00C74F48" w:rsidP="009C4713">
            <w:r w:rsidRPr="009C4713">
              <w:t>Теоретический материал изучается в ходе практических заданий.</w:t>
            </w:r>
          </w:p>
        </w:tc>
      </w:tr>
      <w:tr w:rsidR="008D416B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691FAE">
              <w:rPr>
                <w:rFonts w:cs="Times New Roman"/>
                <w:b/>
                <w:szCs w:val="24"/>
              </w:rPr>
              <w:t>История Беларуси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691FAE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  <w:r w:rsidRPr="00691FAE">
              <w:rPr>
                <w:rFonts w:cs="Times New Roman"/>
                <w:szCs w:val="24"/>
              </w:rPr>
              <w:t xml:space="preserve">2 (при параллельном изучении </w:t>
            </w:r>
            <w:r w:rsidRPr="00691FAE">
              <w:rPr>
                <w:rFonts w:cs="Times New Roman"/>
                <w:szCs w:val="24"/>
              </w:rPr>
              <w:lastRenderedPageBreak/>
              <w:t>«Всемирной истории» и «Истории Беларуси»)</w:t>
            </w:r>
          </w:p>
          <w:p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  <w:p w:rsidR="008D416B" w:rsidRPr="00691FAE" w:rsidRDefault="008D416B" w:rsidP="008D416B">
            <w:pPr>
              <w:jc w:val="center"/>
              <w:rPr>
                <w:szCs w:val="24"/>
              </w:rPr>
            </w:pPr>
            <w:r w:rsidRPr="00691FAE">
              <w:rPr>
                <w:rFonts w:cs="Times New Roman"/>
                <w:szCs w:val="24"/>
              </w:rPr>
              <w:t>4 (при последовательном изучении «Всемирной истории» и «Истории Беларуси»)</w:t>
            </w:r>
          </w:p>
        </w:tc>
        <w:tc>
          <w:tcPr>
            <w:tcW w:w="4678" w:type="dxa"/>
            <w:shd w:val="clear" w:color="auto" w:fill="auto"/>
          </w:tcPr>
          <w:p w:rsidR="008D416B" w:rsidRPr="009C4713" w:rsidRDefault="008D416B" w:rsidP="009C4713">
            <w:r w:rsidRPr="009C4713">
              <w:lastRenderedPageBreak/>
              <w:t xml:space="preserve">Темы «Государственный строй ВКЛ» и «Хозяйственное развитие» (раздел «Белорусские земли в период </w:t>
            </w:r>
            <w:r w:rsidRPr="009C4713">
              <w:lastRenderedPageBreak/>
              <w:t>возникновения и усиления ВКЛ (середина XIII – конец XIV в.)»)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8D416B" w:rsidRPr="009C4713" w:rsidRDefault="008D416B" w:rsidP="009C4713">
            <w:r w:rsidRPr="009C4713">
              <w:lastRenderedPageBreak/>
              <w:t xml:space="preserve">Изучение темы </w:t>
            </w:r>
            <w:r w:rsidR="007F0434" w:rsidRPr="009C4713">
              <w:t>«</w:t>
            </w:r>
            <w:r w:rsidRPr="009C4713">
              <w:t>Государственный строй ВКЛ</w:t>
            </w:r>
            <w:r w:rsidR="007F0434" w:rsidRPr="009C4713">
              <w:t>»</w:t>
            </w:r>
            <w:r w:rsidRPr="009C4713">
              <w:t xml:space="preserve"> рекомендуется организовать на основе схем и карт, предложенных в § 4. .</w:t>
            </w:r>
          </w:p>
        </w:tc>
      </w:tr>
      <w:tr w:rsidR="008D416B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9C4713" w:rsidRDefault="008D416B" w:rsidP="009C4713">
            <w:r w:rsidRPr="009C4713">
              <w:t xml:space="preserve">Темы «Культурная и религиозная жизнь» (раздел «Белорусские земли в период возникновения и усиления ВКЛ (середина XIII – конец XIV в.)») и «Этническое развитие» (раздел «Белорусские земли в составе ВКЛ в конце XIV – XV в.») изучаются на одном уроке. </w:t>
            </w:r>
          </w:p>
        </w:tc>
        <w:tc>
          <w:tcPr>
            <w:tcW w:w="4677" w:type="dxa"/>
            <w:shd w:val="clear" w:color="auto" w:fill="auto"/>
          </w:tcPr>
          <w:p w:rsidR="008D416B" w:rsidRPr="009C4713" w:rsidRDefault="008D416B" w:rsidP="009C4713">
            <w:r w:rsidRPr="009C4713">
              <w:t>Проследить изменения в этническом и конфессиональном развитии белорусских земель рекомендуется в рамках одного урока. Особое внимание уделить вопросам и заданиям 4, 6, 7 после § 13.</w:t>
            </w:r>
          </w:p>
          <w:p w:rsidR="008D416B" w:rsidRPr="009C4713" w:rsidRDefault="008D416B" w:rsidP="009C4713"/>
        </w:tc>
      </w:tr>
      <w:tr w:rsidR="008D416B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Pr="00691FAE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9C4713" w:rsidRDefault="008D416B" w:rsidP="009C4713">
            <w:r w:rsidRPr="009C4713">
              <w:t>Темы «Гражданская война 1432 – 1439 гг.» и «Войско и военное дело. Внешняя политика ВКЛ во второй половине XV в.» (раздел «Белорусские земли в составе ВКЛ в конце XIV – XV в.»)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8D416B" w:rsidRPr="009C4713" w:rsidRDefault="008D416B" w:rsidP="009C4713">
            <w:r w:rsidRPr="009C4713">
              <w:t xml:space="preserve">Тема «Войско и военное дело. </w:t>
            </w:r>
            <w:proofErr w:type="gramStart"/>
            <w:r w:rsidRPr="009C4713">
              <w:t xml:space="preserve">Внешняя политика ВКЛ во второй половине XV в.» рекомендована в качестве ознакомительной. </w:t>
            </w:r>
            <w:proofErr w:type="gramEnd"/>
          </w:p>
        </w:tc>
      </w:tr>
      <w:tr w:rsidR="008D416B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9C4713" w:rsidRDefault="008D416B" w:rsidP="009C4713">
            <w:r w:rsidRPr="009C4713">
              <w:t>Объединяются уроки обобщения к разделам «Белорусские земли в период возникновения и усиления ВКЛ (середина XIII – конец XIV в.)» и «Белорусские земли в составе ВКЛ в конце XIV – XV в.» и проводятся после изучения всего материала (1 час).</w:t>
            </w:r>
          </w:p>
        </w:tc>
        <w:tc>
          <w:tcPr>
            <w:tcW w:w="4677" w:type="dxa"/>
            <w:shd w:val="clear" w:color="auto" w:fill="auto"/>
          </w:tcPr>
          <w:p w:rsidR="008D416B" w:rsidRPr="009C4713" w:rsidRDefault="008D416B" w:rsidP="009C4713">
            <w:r w:rsidRPr="009C4713">
              <w:t>При проведении урока обобщения рекомендуется использовать групповую форму работы с заданиями, предложенными в учебном</w:t>
            </w:r>
            <w:r w:rsidR="00C74F48" w:rsidRPr="009C4713">
              <w:t xml:space="preserve"> пособии (с. 58–60, с. 133–135).</w:t>
            </w:r>
            <w:r w:rsidRPr="009C4713">
              <w:t xml:space="preserve"> </w:t>
            </w:r>
          </w:p>
        </w:tc>
      </w:tr>
      <w:tr w:rsidR="00A37760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A37760" w:rsidRPr="00CC11D8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CC11D8">
              <w:rPr>
                <w:rFonts w:cs="Times New Roman"/>
                <w:b/>
                <w:szCs w:val="24"/>
              </w:rPr>
              <w:t>Всемирная история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A37760" w:rsidRPr="00793D63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793D63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пара</w:t>
            </w:r>
            <w:r>
              <w:rPr>
                <w:rFonts w:cs="Times New Roman"/>
                <w:szCs w:val="24"/>
              </w:rPr>
              <w:t>л</w:t>
            </w:r>
            <w:r>
              <w:rPr>
                <w:rFonts w:cs="Times New Roman"/>
                <w:szCs w:val="24"/>
              </w:rPr>
              <w:t>лельном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уч</w:t>
            </w:r>
            <w:r w:rsidRPr="001F1E9C">
              <w:rPr>
                <w:rFonts w:cs="Times New Roman"/>
                <w:szCs w:val="24"/>
              </w:rPr>
              <w:t>е</w:t>
            </w:r>
            <w:r w:rsidRPr="001F1E9C">
              <w:rPr>
                <w:rFonts w:cs="Times New Roman"/>
                <w:szCs w:val="24"/>
              </w:rPr>
              <w:t>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«Всеми</w:t>
            </w:r>
            <w:r w:rsidRPr="00C47EC3">
              <w:rPr>
                <w:rFonts w:cs="Times New Roman"/>
                <w:szCs w:val="24"/>
              </w:rPr>
              <w:t>р</w:t>
            </w:r>
            <w:r w:rsidRPr="00C47EC3">
              <w:rPr>
                <w:rFonts w:cs="Times New Roman"/>
                <w:szCs w:val="24"/>
              </w:rPr>
              <w:t>ной истории» и «Истории Б</w:t>
            </w:r>
            <w:r w:rsidRPr="00C47EC3">
              <w:rPr>
                <w:rFonts w:cs="Times New Roman"/>
                <w:szCs w:val="24"/>
              </w:rPr>
              <w:t>е</w:t>
            </w:r>
            <w:r w:rsidRPr="00C47EC3">
              <w:rPr>
                <w:rFonts w:cs="Times New Roman"/>
                <w:szCs w:val="24"/>
              </w:rPr>
              <w:t>ларуси»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A37760" w:rsidRPr="00470D69" w:rsidRDefault="00A37760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Темы «Возникновение ислама и Арабский халифат» и «Арабо-исламская культура» (раздел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 xml:space="preserve"> «Цивилизации Азии, Африки и Америки»)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A37760" w:rsidRPr="006B1707" w:rsidRDefault="00A37760" w:rsidP="004D607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Сокращается фактологический материал; культура изучается посредством более широкого использования визуальных форм представления информации.</w:t>
            </w:r>
          </w:p>
        </w:tc>
      </w:tr>
      <w:tr w:rsidR="00A3776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A37760" w:rsidRPr="00CC11D8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37760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37760" w:rsidRPr="009C2427" w:rsidRDefault="00A37760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урок обобщения по разделу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 xml:space="preserve"> и итоговое обобщение.</w:t>
            </w:r>
          </w:p>
        </w:tc>
        <w:tc>
          <w:tcPr>
            <w:tcW w:w="4677" w:type="dxa"/>
            <w:shd w:val="clear" w:color="auto" w:fill="auto"/>
          </w:tcPr>
          <w:p w:rsidR="00A37760" w:rsidRPr="006B1707" w:rsidRDefault="00A37760" w:rsidP="004D607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 xml:space="preserve">Рассматриваются особенности развития различных регионов мира в эпоху Средневековья. </w:t>
            </w:r>
          </w:p>
        </w:tc>
      </w:tr>
      <w:tr w:rsidR="00A37760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A37760" w:rsidRPr="0016076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60762">
              <w:rPr>
                <w:rFonts w:cs="Times New Roman"/>
                <w:b/>
                <w:szCs w:val="24"/>
              </w:rPr>
              <w:t>География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A37760" w:rsidRPr="0016076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6076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7760" w:rsidRPr="00160762" w:rsidRDefault="00A37760" w:rsidP="008D416B">
            <w:pPr>
              <w:jc w:val="center"/>
              <w:rPr>
                <w:rFonts w:cs="Times New Roman"/>
                <w:szCs w:val="24"/>
              </w:rPr>
            </w:pPr>
            <w:r w:rsidRPr="00160762"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37760" w:rsidRPr="009C4713" w:rsidRDefault="00A37760" w:rsidP="009C4713">
            <w:r w:rsidRPr="009C4713">
              <w:t xml:space="preserve">Темы «Озёра и болота. Водохранилища. Каналы», «Ледники. Значение гидросферы. Охрана вод» изучаются на одном уроке, </w:t>
            </w:r>
            <w:r w:rsidRPr="009C4713">
              <w:lastRenderedPageBreak/>
              <w:t xml:space="preserve">одновременно выполняется обучающая практическая работа №5 «Составление описания водного объекта своей местности по предложенному плану» </w:t>
            </w:r>
          </w:p>
        </w:tc>
        <w:tc>
          <w:tcPr>
            <w:tcW w:w="4677" w:type="dxa"/>
            <w:shd w:val="clear" w:color="auto" w:fill="auto"/>
          </w:tcPr>
          <w:p w:rsidR="00A37760" w:rsidRPr="009C4713" w:rsidRDefault="00A37760" w:rsidP="009C4713">
            <w:r w:rsidRPr="009C4713">
              <w:lastRenderedPageBreak/>
              <w:t>При выполнении практической работы задания можно выполнить в устной форме.</w:t>
            </w:r>
          </w:p>
        </w:tc>
      </w:tr>
      <w:tr w:rsidR="00A3776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A37760" w:rsidRPr="00160762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37760" w:rsidRPr="00160762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7760" w:rsidRPr="00160762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37760" w:rsidRPr="009C4713" w:rsidRDefault="00A37760" w:rsidP="009C4713">
            <w:r w:rsidRPr="009C4713">
              <w:t>Темы «Биосфера» и «Почва и её значение. Эрозия почв» изучаются на одном уроке</w:t>
            </w:r>
          </w:p>
        </w:tc>
        <w:tc>
          <w:tcPr>
            <w:tcW w:w="4677" w:type="dxa"/>
            <w:shd w:val="clear" w:color="auto" w:fill="auto"/>
          </w:tcPr>
          <w:p w:rsidR="00A37760" w:rsidRPr="009C4713" w:rsidRDefault="00A37760" w:rsidP="009C4713">
            <w:r w:rsidRPr="009C4713">
              <w:t>Теоретический материал учащиеся усваивают в полном объеме. При подборе практического материала рекомендуется сократить объем заданий репродуктивного характера.</w:t>
            </w:r>
          </w:p>
          <w:p w:rsidR="00A37760" w:rsidRPr="009C4713" w:rsidRDefault="00A37760" w:rsidP="009C4713"/>
        </w:tc>
      </w:tr>
      <w:tr w:rsidR="00A37760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Биология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37760" w:rsidRPr="00AE1240" w:rsidRDefault="00A37760" w:rsidP="008D416B">
            <w:pPr>
              <w:rPr>
                <w:rFonts w:cs="Times New Roman"/>
                <w:szCs w:val="24"/>
                <w:lang w:val="be-BY"/>
              </w:rPr>
            </w:pPr>
            <w:r w:rsidRPr="00AE1240">
              <w:rPr>
                <w:rFonts w:cs="Times New Roman"/>
                <w:szCs w:val="24"/>
                <w:lang w:val="be-BY"/>
              </w:rPr>
              <w:t xml:space="preserve">Экскурсию №3 </w:t>
            </w:r>
            <w:r w:rsidRPr="00AE1240">
              <w:rPr>
                <w:rFonts w:cs="Times New Roman"/>
                <w:szCs w:val="24"/>
              </w:rPr>
              <w:t>«</w:t>
            </w:r>
            <w:r w:rsidRPr="00AE1240">
              <w:rPr>
                <w:rFonts w:cs="Times New Roman"/>
                <w:szCs w:val="24"/>
                <w:lang w:val="be-BY"/>
              </w:rPr>
              <w:t>Живые организмы весной</w:t>
            </w:r>
            <w:r w:rsidRPr="00AE1240">
              <w:rPr>
                <w:rFonts w:cs="Times New Roman"/>
                <w:szCs w:val="24"/>
              </w:rPr>
              <w:t>» рекомендуется не проводить.</w:t>
            </w:r>
          </w:p>
        </w:tc>
        <w:tc>
          <w:tcPr>
            <w:tcW w:w="4677" w:type="dxa"/>
            <w:shd w:val="clear" w:color="auto" w:fill="auto"/>
          </w:tcPr>
          <w:p w:rsidR="00A37760" w:rsidRPr="009C4713" w:rsidRDefault="00A37760" w:rsidP="009C4713">
            <w:r w:rsidRPr="009C4713">
              <w:t>При изучении темы «Сезонные изменения экосистем. Весна. Лето» рекомендуется акцентировать внимание учащихся на изменениях, происходящими с живыми организмами весной.</w:t>
            </w:r>
          </w:p>
          <w:p w:rsidR="00A37760" w:rsidRPr="009C4713" w:rsidRDefault="00A37760" w:rsidP="009C4713"/>
        </w:tc>
      </w:tr>
      <w:tr w:rsidR="00A3776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7760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37760" w:rsidRPr="00AE1240" w:rsidRDefault="00A37760" w:rsidP="008D416B">
            <w:pPr>
              <w:rPr>
                <w:rFonts w:cs="Times New Roman"/>
                <w:szCs w:val="24"/>
                <w:lang w:val="be-BY"/>
              </w:rPr>
            </w:pPr>
            <w:r w:rsidRPr="00AE1240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AE1240">
              <w:rPr>
                <w:rFonts w:cs="Times New Roman"/>
                <w:szCs w:val="24"/>
              </w:rPr>
              <w:t>«Роль человека в природе»</w:t>
            </w:r>
            <w:r w:rsidRPr="00AE1240">
              <w:rPr>
                <w:rFonts w:cs="Times New Roman"/>
                <w:szCs w:val="24"/>
                <w:lang w:val="be-BY"/>
              </w:rPr>
              <w:t xml:space="preserve"> и </w:t>
            </w:r>
            <w:r w:rsidRPr="00AE1240">
              <w:rPr>
                <w:rFonts w:cs="Times New Roman"/>
                <w:szCs w:val="24"/>
              </w:rPr>
              <w:t>«Охрана живой природы»</w:t>
            </w:r>
            <w:r w:rsidRPr="00AE1240">
              <w:rPr>
                <w:rFonts w:cs="Times New Roman"/>
                <w:szCs w:val="24"/>
                <w:lang w:val="be-BY"/>
              </w:rPr>
              <w:t xml:space="preserve"> изучаются на одном уроке (</w:t>
            </w:r>
            <w:r w:rsidRPr="00AE1240">
              <w:rPr>
                <w:rFonts w:cs="Times New Roman"/>
                <w:szCs w:val="24"/>
              </w:rPr>
              <w:t>вместо предусмотренных КТП двух часов</w:t>
            </w:r>
            <w:r w:rsidRPr="00AE1240">
              <w:rPr>
                <w:rFonts w:cs="Times New Roman"/>
                <w:szCs w:val="24"/>
                <w:lang w:val="be-BY"/>
              </w:rPr>
              <w:t>).</w:t>
            </w:r>
          </w:p>
        </w:tc>
        <w:tc>
          <w:tcPr>
            <w:tcW w:w="4677" w:type="dxa"/>
            <w:shd w:val="clear" w:color="auto" w:fill="auto"/>
          </w:tcPr>
          <w:p w:rsidR="00A37760" w:rsidRPr="009C4713" w:rsidRDefault="00A37760" w:rsidP="009C4713">
            <w:r w:rsidRPr="009C4713">
              <w:t>При изучении данных тем рекомендуется вместе с учащимися составить опорный конспект, который позволит облегчить запоминание учебного материала, установить логическую связь между элементами тем.</w:t>
            </w:r>
          </w:p>
        </w:tc>
      </w:tr>
      <w:tr w:rsidR="00A37760" w:rsidRPr="00EE3B82" w:rsidTr="008D416B">
        <w:tc>
          <w:tcPr>
            <w:tcW w:w="2243" w:type="dxa"/>
            <w:vMerge w:val="restart"/>
            <w:shd w:val="clear" w:color="auto" w:fill="auto"/>
            <w:vAlign w:val="center"/>
          </w:tcPr>
          <w:p w:rsidR="00A37760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Искусство </w:t>
            </w:r>
          </w:p>
          <w:p w:rsidR="00A37760" w:rsidRPr="001F1E9C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r w:rsidRPr="00EC34C2">
              <w:rPr>
                <w:rFonts w:cs="Times New Roman"/>
                <w:b/>
                <w:szCs w:val="24"/>
              </w:rPr>
              <w:t>отечественная и мировая художественная культура)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A37760" w:rsidRPr="00C47EC3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7760" w:rsidRDefault="00A3776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37760" w:rsidRPr="00EC34C2" w:rsidRDefault="00A37760" w:rsidP="008D416B">
            <w:pPr>
              <w:rPr>
                <w:rFonts w:cs="Times New Roman"/>
                <w:szCs w:val="24"/>
              </w:rPr>
            </w:pPr>
            <w:r w:rsidRPr="00EC34C2">
              <w:rPr>
                <w:rFonts w:cs="Times New Roman"/>
                <w:szCs w:val="24"/>
                <w:lang w:val="be-BY"/>
              </w:rPr>
              <w:t>На изучение темы «Телевидение» отводится 1 час (вместо предусмотренных программой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A37760" w:rsidRPr="009C4713" w:rsidRDefault="00A37760" w:rsidP="009C4713">
            <w:r w:rsidRPr="009C4713">
              <w:t>Рекомендуется сместить акцент на художественно-творческую деятельность (форма, техника и материалы по выбору учащихся). Теоретические сведения минимизируются с учетом сокращения учебного времени.</w:t>
            </w:r>
          </w:p>
        </w:tc>
      </w:tr>
      <w:tr w:rsidR="00A37760" w:rsidRPr="00EE3B82" w:rsidTr="008D416B">
        <w:tc>
          <w:tcPr>
            <w:tcW w:w="2243" w:type="dxa"/>
            <w:vMerge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7760" w:rsidRPr="00EE3B82" w:rsidRDefault="00A37760" w:rsidP="008D416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37760" w:rsidRPr="00E04136" w:rsidRDefault="00A37760" w:rsidP="008D416B">
            <w:pPr>
              <w:rPr>
                <w:rFonts w:cs="Times New Roman"/>
                <w:szCs w:val="24"/>
                <w:highlight w:val="green"/>
                <w:lang w:val="be-BY"/>
              </w:rPr>
            </w:pPr>
            <w:r w:rsidRPr="00EC34C2">
              <w:rPr>
                <w:rFonts w:cs="Times New Roman"/>
                <w:szCs w:val="24"/>
                <w:lang w:val="be-BY"/>
              </w:rPr>
              <w:t xml:space="preserve">На проведение «Творческого проекта» в конце учебного года  отводится один час </w:t>
            </w:r>
            <w:r w:rsidRPr="00EC34C2">
              <w:rPr>
                <w:rFonts w:cs="Times New Roman"/>
                <w:szCs w:val="24"/>
              </w:rPr>
              <w:t>(вместо предусмотренных программой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A37760" w:rsidRPr="009C4713" w:rsidRDefault="00A37760" w:rsidP="009C4713"/>
        </w:tc>
      </w:tr>
      <w:tr w:rsidR="00A37760" w:rsidRPr="00EE3B82" w:rsidTr="008D416B">
        <w:tc>
          <w:tcPr>
            <w:tcW w:w="2243" w:type="dxa"/>
            <w:shd w:val="clear" w:color="auto" w:fill="auto"/>
            <w:vAlign w:val="center"/>
          </w:tcPr>
          <w:p w:rsidR="00A37760" w:rsidRPr="001F1E9C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Технический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37760" w:rsidRPr="001F1E9C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760" w:rsidRPr="00381492" w:rsidRDefault="00A3776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A37760" w:rsidRPr="00381492" w:rsidRDefault="00A37760" w:rsidP="008D416B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 xml:space="preserve">На изучение тем (по выбору) вариативного компонента для </w:t>
            </w:r>
            <w:r>
              <w:rPr>
                <w:rFonts w:cs="Times New Roman"/>
                <w:szCs w:val="24"/>
              </w:rPr>
              <w:t>школ</w:t>
            </w:r>
            <w:r w:rsidRPr="00381492">
              <w:rPr>
                <w:rFonts w:cs="Times New Roman"/>
                <w:szCs w:val="24"/>
              </w:rPr>
              <w:t xml:space="preserve"> отводится </w:t>
            </w:r>
            <w:r>
              <w:rPr>
                <w:rFonts w:cs="Times New Roman"/>
                <w:szCs w:val="24"/>
              </w:rPr>
              <w:t>8</w:t>
            </w:r>
            <w:r w:rsidRPr="00381492">
              <w:rPr>
                <w:rFonts w:cs="Times New Roman"/>
                <w:szCs w:val="24"/>
              </w:rPr>
              <w:t xml:space="preserve"> часов; для гимназий – </w:t>
            </w:r>
            <w:r>
              <w:rPr>
                <w:rFonts w:cs="Times New Roman"/>
                <w:szCs w:val="24"/>
              </w:rPr>
              <w:t>4</w:t>
            </w:r>
            <w:r w:rsidRPr="00381492">
              <w:rPr>
                <w:rFonts w:cs="Times New Roman"/>
                <w:szCs w:val="24"/>
              </w:rPr>
              <w:t xml:space="preserve"> час</w:t>
            </w:r>
            <w:r>
              <w:rPr>
                <w:rFonts w:cs="Times New Roman"/>
                <w:szCs w:val="24"/>
              </w:rPr>
              <w:t>а</w:t>
            </w:r>
            <w:r w:rsidRPr="00381492">
              <w:rPr>
                <w:rFonts w:cs="Times New Roman"/>
                <w:szCs w:val="24"/>
              </w:rPr>
              <w:t xml:space="preserve"> (вместо предусмотренных КТ</w:t>
            </w:r>
            <w:r>
              <w:rPr>
                <w:rFonts w:cs="Times New Roman"/>
                <w:szCs w:val="24"/>
              </w:rPr>
              <w:t xml:space="preserve">П 12 и 6 часов </w:t>
            </w:r>
            <w:r>
              <w:rPr>
                <w:rFonts w:cs="Times New Roman"/>
                <w:szCs w:val="24"/>
              </w:rPr>
              <w:lastRenderedPageBreak/>
              <w:t>соответственно).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A37760" w:rsidRPr="009C4713" w:rsidRDefault="00A37760" w:rsidP="009C4713">
            <w:r w:rsidRPr="009C4713">
              <w:lastRenderedPageBreak/>
              <w:t>Теоретические сведения минимизируются. Содержание практических работ корректируется с учетом сокращения учебного времени.</w:t>
            </w:r>
          </w:p>
        </w:tc>
      </w:tr>
      <w:tr w:rsidR="00A37760" w:rsidRPr="00EE3B82" w:rsidTr="008D416B">
        <w:tc>
          <w:tcPr>
            <w:tcW w:w="2243" w:type="dxa"/>
            <w:shd w:val="clear" w:color="auto" w:fill="auto"/>
            <w:vAlign w:val="center"/>
          </w:tcPr>
          <w:p w:rsidR="00A37760" w:rsidRPr="001F1E9C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lastRenderedPageBreak/>
              <w:t>Трудовое обучение. Обслуживающий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37760" w:rsidRPr="00C47EC3" w:rsidRDefault="00A37760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C47EC3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760" w:rsidRPr="00381492" w:rsidRDefault="00A37760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A37760" w:rsidRPr="00381492" w:rsidRDefault="00A37760" w:rsidP="008D416B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 xml:space="preserve">На изучение тем (по выбору) вариативного компонента для </w:t>
            </w:r>
            <w:r>
              <w:rPr>
                <w:rFonts w:cs="Times New Roman"/>
                <w:szCs w:val="24"/>
              </w:rPr>
              <w:t xml:space="preserve">школ, не имеющих учебно-опытного участка,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14 часов; </w:t>
            </w:r>
            <w:r w:rsidRPr="00381492">
              <w:rPr>
                <w:rFonts w:cs="Times New Roman"/>
                <w:szCs w:val="24"/>
              </w:rPr>
              <w:t xml:space="preserve">для </w:t>
            </w:r>
            <w:r>
              <w:rPr>
                <w:rFonts w:cs="Times New Roman"/>
                <w:szCs w:val="24"/>
              </w:rPr>
              <w:t xml:space="preserve">школ, имеющих учебно-опытный участок,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12 часов; для гимназий – 5 часов </w:t>
            </w:r>
            <w:r w:rsidRPr="00381492">
              <w:rPr>
                <w:rFonts w:cs="Times New Roman"/>
                <w:szCs w:val="24"/>
              </w:rPr>
              <w:t xml:space="preserve">(вместо предусмотренных КТП </w:t>
            </w:r>
            <w:r>
              <w:rPr>
                <w:rFonts w:cs="Times New Roman"/>
                <w:szCs w:val="24"/>
              </w:rPr>
              <w:t>18, 16 и 7 часов соответственно).</w:t>
            </w:r>
          </w:p>
        </w:tc>
        <w:tc>
          <w:tcPr>
            <w:tcW w:w="4677" w:type="dxa"/>
            <w:vMerge/>
            <w:shd w:val="clear" w:color="auto" w:fill="auto"/>
          </w:tcPr>
          <w:p w:rsidR="00A37760" w:rsidRPr="00EE3B82" w:rsidRDefault="00A37760" w:rsidP="008D416B">
            <w:pPr>
              <w:rPr>
                <w:rFonts w:cs="Times New Roman"/>
                <w:szCs w:val="24"/>
              </w:rPr>
            </w:pPr>
          </w:p>
        </w:tc>
      </w:tr>
    </w:tbl>
    <w:p w:rsidR="0057333D" w:rsidRPr="00EE3B82" w:rsidRDefault="0057333D">
      <w:r w:rsidRPr="00EE3B82">
        <w:br w:type="page"/>
      </w:r>
    </w:p>
    <w:tbl>
      <w:tblPr>
        <w:tblStyle w:val="a3"/>
        <w:tblW w:w="1485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235"/>
        <w:gridCol w:w="8"/>
        <w:gridCol w:w="1414"/>
        <w:gridCol w:w="1842"/>
        <w:gridCol w:w="4676"/>
        <w:gridCol w:w="4675"/>
      </w:tblGrid>
      <w:tr w:rsidR="009F0860" w:rsidRPr="00EE3B82" w:rsidTr="00EE3B82">
        <w:tc>
          <w:tcPr>
            <w:tcW w:w="14850" w:type="dxa"/>
            <w:gridSpan w:val="6"/>
            <w:tcBorders>
              <w:left w:val="nil"/>
              <w:right w:val="nil"/>
            </w:tcBorders>
            <w:vAlign w:val="center"/>
          </w:tcPr>
          <w:p w:rsidR="0057333D" w:rsidRPr="00EE3B82" w:rsidRDefault="0057333D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7C642F" w:rsidRPr="00EE3B82" w:rsidRDefault="007C642F" w:rsidP="007536B9">
            <w:pPr>
              <w:jc w:val="center"/>
              <w:rPr>
                <w:rFonts w:cs="Times New Roman"/>
                <w:b/>
                <w:szCs w:val="28"/>
              </w:rPr>
            </w:pPr>
            <w:r w:rsidRPr="00EE3B82">
              <w:rPr>
                <w:rFonts w:cs="Times New Roman"/>
                <w:b/>
                <w:szCs w:val="28"/>
              </w:rPr>
              <w:t>7 класс</w:t>
            </w:r>
          </w:p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F0860" w:rsidRPr="00EE3B82" w:rsidTr="004E3767">
        <w:tc>
          <w:tcPr>
            <w:tcW w:w="2235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422" w:type="dxa"/>
            <w:gridSpan w:val="2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42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Количество часов, на которое уменьшается учебное время </w:t>
            </w:r>
            <w:r w:rsidRPr="00EE3B82">
              <w:rPr>
                <w:rFonts w:cs="Times New Roman"/>
                <w:b/>
                <w:szCs w:val="24"/>
              </w:rPr>
              <w:br/>
              <w:t>в IV четверти</w:t>
            </w:r>
          </w:p>
        </w:tc>
        <w:tc>
          <w:tcPr>
            <w:tcW w:w="4676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4675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9F0860" w:rsidRPr="00EE3B82" w:rsidTr="004E3767">
        <w:tc>
          <w:tcPr>
            <w:tcW w:w="2235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422" w:type="dxa"/>
            <w:gridSpan w:val="2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676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675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</w:tr>
      <w:tr w:rsidR="00716413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мова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:rsidR="00716413" w:rsidRPr="00716413" w:rsidRDefault="00716413" w:rsidP="008C0233">
            <w:pPr>
              <w:rPr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Тэмы «Злучнік як службовая часціна мовы» і «Простыя і састаўныя злучнікі, іх ужыванне. Адзіночныя, парныя, паўторныя злучнікі, іх ужыванне і правапіс» вывучаюцца на адным уроку.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716413" w:rsidRPr="00EE3B82" w:rsidRDefault="00716413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716413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16413" w:rsidRPr="00716413" w:rsidRDefault="00716413" w:rsidP="008C0233">
            <w:pPr>
              <w:rPr>
                <w:szCs w:val="24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Часціца як службовая часціна мовы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і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Асноўныя разрады часціц (азнаямленне)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вывучаюцца на адным уроку.</w:t>
            </w:r>
          </w:p>
        </w:tc>
        <w:tc>
          <w:tcPr>
            <w:tcW w:w="467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16413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16413" w:rsidRPr="00716413" w:rsidRDefault="00716413" w:rsidP="008C0233">
            <w:r w:rsidRPr="00716413">
              <w:rPr>
                <w:rFonts w:cs="Times New Roman"/>
                <w:szCs w:val="24"/>
                <w:lang w:val="be-BY"/>
              </w:rPr>
              <w:t xml:space="preserve">Тэмы «Часціца </w:t>
            </w:r>
            <w:r w:rsidRPr="00716413">
              <w:rPr>
                <w:rFonts w:cs="Times New Roman"/>
                <w:b/>
                <w:bCs/>
                <w:i/>
                <w:iCs/>
                <w:szCs w:val="24"/>
                <w:lang w:val="be-BY"/>
              </w:rPr>
              <w:t>не, ні</w:t>
            </w:r>
            <w:r w:rsidRPr="00716413">
              <w:rPr>
                <w:rFonts w:cs="Times New Roman"/>
                <w:szCs w:val="24"/>
                <w:lang w:val="be-BY"/>
              </w:rPr>
              <w:t xml:space="preserve">, іх адрозненне» і «Правапіс </w:t>
            </w:r>
            <w:r w:rsidRPr="00716413">
              <w:rPr>
                <w:rFonts w:cs="Times New Roman"/>
                <w:b/>
                <w:bCs/>
                <w:i/>
                <w:iCs/>
                <w:szCs w:val="24"/>
                <w:lang w:val="be-BY"/>
              </w:rPr>
              <w:t>не (ня), ні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з рознымі часцінамі мовы (паўтарэнне)» вывучаюцца на адным уроку.</w:t>
            </w:r>
          </w:p>
        </w:tc>
        <w:tc>
          <w:tcPr>
            <w:tcW w:w="467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16413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16413" w:rsidRPr="00716413" w:rsidRDefault="00716413" w:rsidP="008C0233">
            <w:pPr>
              <w:rPr>
                <w:rFonts w:cs="Times New Roman"/>
                <w:b/>
                <w:szCs w:val="24"/>
              </w:rPr>
            </w:pPr>
            <w:r w:rsidRPr="00716413">
              <w:rPr>
                <w:rFonts w:cs="Times New Roman"/>
                <w:szCs w:val="24"/>
                <w:lang w:val="be-BY"/>
              </w:rPr>
              <w:t xml:space="preserve">Тэмы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Выклічнік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і </w:t>
            </w:r>
            <w:r w:rsidRPr="00716413">
              <w:rPr>
                <w:rFonts w:cs="Times New Roman"/>
                <w:szCs w:val="24"/>
              </w:rPr>
              <w:t>«</w:t>
            </w:r>
            <w:r w:rsidRPr="00716413">
              <w:rPr>
                <w:rFonts w:cs="Times New Roman"/>
                <w:szCs w:val="24"/>
                <w:lang w:val="be-BY"/>
              </w:rPr>
              <w:t>Пераход слоў з адной часціны мовы ў іншую</w:t>
            </w:r>
            <w:r w:rsidRPr="00716413">
              <w:rPr>
                <w:rFonts w:cs="Times New Roman"/>
                <w:szCs w:val="24"/>
              </w:rPr>
              <w:t>»</w:t>
            </w:r>
            <w:r w:rsidRPr="00716413">
              <w:rPr>
                <w:rFonts w:cs="Times New Roman"/>
                <w:szCs w:val="24"/>
                <w:lang w:val="be-BY"/>
              </w:rPr>
              <w:t xml:space="preserve"> вывучаюцца на адным уроку.</w:t>
            </w:r>
          </w:p>
        </w:tc>
        <w:tc>
          <w:tcPr>
            <w:tcW w:w="467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C1D9B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:rsidR="00BC1D9B" w:rsidRPr="00EE3B82" w:rsidRDefault="00BC1D9B" w:rsidP="001119E0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На вывучэнне твора «Шануйце роднае слова!» Цёткі адводзіцца 1 гадзіна (замест дзвюх гадзін).</w:t>
            </w:r>
          </w:p>
        </w:tc>
        <w:tc>
          <w:tcPr>
            <w:tcW w:w="4675" w:type="dxa"/>
            <w:shd w:val="clear" w:color="auto" w:fill="auto"/>
          </w:tcPr>
          <w:p w:rsidR="00BC1D9B" w:rsidRPr="00EE3B82" w:rsidRDefault="00BC1D9B" w:rsidP="00992CF1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EE3B82">
              <w:rPr>
                <w:rFonts w:eastAsiaTheme="minorHAnsi"/>
                <w:noProof w:val="0"/>
                <w:lang w:eastAsia="en-US"/>
              </w:rPr>
              <w:t>Рэкамендуецца выключыць чытанне на ўроку мастацкага твора, даць заданне на папярэдніх занятках прачытаць твор дома. Тэматычны кантроль па раздзеле «Паэзія ў прозе і проза ў паэзіі» мэтазгодна правесці на занятках</w:t>
            </w:r>
            <w:r w:rsidR="00992CF1">
              <w:rPr>
                <w:rFonts w:eastAsiaTheme="minorHAnsi"/>
                <w:noProof w:val="0"/>
                <w:lang w:eastAsia="en-US"/>
              </w:rPr>
              <w:t xml:space="preserve"> па тэме “Максім Танк “Дрэвы паміраюць…” Алесь Разанаў “У парку”.</w:t>
            </w:r>
          </w:p>
        </w:tc>
      </w:tr>
      <w:tr w:rsidR="00BC1D9B" w:rsidRPr="00CC11D8" w:rsidTr="00C02885">
        <w:tc>
          <w:tcPr>
            <w:tcW w:w="2235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BC1D9B" w:rsidRPr="00EE3B82" w:rsidRDefault="00BC1D9B" w:rsidP="008B351F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На вывучэнне твора «Балада пра Вячку, князя людзей простых» Уладзіміра Караткевіча адводзіцца 1 гадзіна (замест прадугледжаных КТП дзвюх гадзін).</w:t>
            </w:r>
          </w:p>
        </w:tc>
        <w:tc>
          <w:tcPr>
            <w:tcW w:w="4675" w:type="dxa"/>
            <w:shd w:val="clear" w:color="auto" w:fill="auto"/>
          </w:tcPr>
          <w:p w:rsidR="00BC1D9B" w:rsidRPr="00EE3B82" w:rsidRDefault="00BC1D9B" w:rsidP="00C76C4E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EE3B82">
              <w:rPr>
                <w:rFonts w:eastAsiaTheme="minorHAnsi"/>
                <w:noProof w:val="0"/>
                <w:lang w:eastAsia="en-US"/>
              </w:rPr>
              <w:t>Рэкамендуецца сумясціць разгляд мастацкага героя і гістарычнай асобы з аналізам вобраза Вячкі. Разгляд і аналіз карціны У. Лукашыка «Вячка» не з’яўляюцца абавязковымі.</w:t>
            </w:r>
          </w:p>
        </w:tc>
      </w:tr>
      <w:tr w:rsidR="00BC1D9B" w:rsidRPr="00CC11D8" w:rsidTr="00C02885">
        <w:tc>
          <w:tcPr>
            <w:tcW w:w="2235" w:type="dxa"/>
            <w:vMerge/>
            <w:shd w:val="clear" w:color="auto" w:fill="auto"/>
            <w:vAlign w:val="center"/>
          </w:tcPr>
          <w:p w:rsidR="00BC1D9B" w:rsidRPr="00716413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BC1D9B" w:rsidRPr="00716413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C1D9B" w:rsidRPr="00716413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6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На вывучэнне твора «Зямля пад белымі крыламі» Уладзіміра Караткевіча адводзіцца 2 гадзіны (замест трох гадзін).</w:t>
            </w:r>
          </w:p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5" w:type="dxa"/>
            <w:shd w:val="clear" w:color="auto" w:fill="auto"/>
          </w:tcPr>
          <w:p w:rsidR="00BC1D9B" w:rsidRPr="00BC1D9B" w:rsidRDefault="00BC1D9B" w:rsidP="008C0233">
            <w:pPr>
              <w:pStyle w:val="a4"/>
              <w:spacing w:after="0"/>
              <w:rPr>
                <w:rFonts w:eastAsiaTheme="minorHAnsi"/>
                <w:noProof w:val="0"/>
                <w:lang w:eastAsia="en-US"/>
              </w:rPr>
            </w:pPr>
            <w:r w:rsidRPr="00BC1D9B">
              <w:rPr>
                <w:rFonts w:eastAsiaTheme="minorHAnsi"/>
                <w:noProof w:val="0"/>
                <w:lang w:eastAsia="en-US"/>
              </w:rPr>
              <w:t xml:space="preserve">Рэкамендуецца сумясціць паглыбленне звестак пра творчасць У. Караткевіча са </w:t>
            </w:r>
            <w:r w:rsidR="00992CF1">
              <w:rPr>
                <w:rFonts w:eastAsiaTheme="minorHAnsi"/>
                <w:noProof w:val="0"/>
                <w:lang w:eastAsia="en-US"/>
              </w:rPr>
              <w:t>знаёмствам з раздзеламі «</w:t>
            </w:r>
            <w:r w:rsidRPr="00BC1D9B">
              <w:rPr>
                <w:rFonts w:eastAsiaTheme="minorHAnsi"/>
                <w:noProof w:val="0"/>
                <w:lang w:eastAsia="en-US"/>
              </w:rPr>
              <w:t>Просім у хату, госцейкі нашы!», «Хлеб і да хлеба».</w:t>
            </w:r>
          </w:p>
        </w:tc>
      </w:tr>
      <w:tr w:rsidR="00BC1D9B" w:rsidRPr="00CC11D8" w:rsidTr="00C02885">
        <w:tc>
          <w:tcPr>
            <w:tcW w:w="2235" w:type="dxa"/>
            <w:vMerge/>
            <w:shd w:val="clear" w:color="auto" w:fill="auto"/>
            <w:vAlign w:val="center"/>
          </w:tcPr>
          <w:p w:rsidR="00BC1D9B" w:rsidRPr="00BC1D9B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BC1D9B" w:rsidRPr="00BC1D9B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C1D9B" w:rsidRPr="00BC1D9B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6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На вывучэнне твора «Меч князя Вячкі» Леаніда Дайнекі адводзіцца 1 гадзіны (замест прадугледжаных КТП двух гадзін).</w:t>
            </w:r>
          </w:p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5" w:type="dxa"/>
            <w:shd w:val="clear" w:color="auto" w:fill="auto"/>
          </w:tcPr>
          <w:p w:rsidR="00BC1D9B" w:rsidRPr="00BC1D9B" w:rsidRDefault="00BC1D9B" w:rsidP="00992CF1">
            <w:pPr>
              <w:pStyle w:val="a4"/>
              <w:spacing w:after="0"/>
              <w:rPr>
                <w:rFonts w:eastAsiaTheme="minorHAnsi"/>
              </w:rPr>
            </w:pPr>
            <w:r w:rsidRPr="00BC1D9B">
              <w:rPr>
                <w:rFonts w:eastAsiaTheme="minorHAnsi"/>
                <w:noProof w:val="0"/>
                <w:lang w:eastAsia="en-US"/>
              </w:rPr>
              <w:t>Рэкамендуецца выключыць выразнае чытанне ўрыўка, чытанне артыкула</w:t>
            </w:r>
            <w:r w:rsidR="00992CF1">
              <w:rPr>
                <w:rFonts w:eastAsiaTheme="minorHAnsi"/>
                <w:noProof w:val="0"/>
                <w:lang w:eastAsia="en-US"/>
              </w:rPr>
              <w:t xml:space="preserve"> «…І перанесціся ў далёкае міну</w:t>
            </w:r>
            <w:r w:rsidRPr="00BC1D9B">
              <w:rPr>
                <w:rFonts w:eastAsiaTheme="minorHAnsi"/>
                <w:noProof w:val="0"/>
                <w:lang w:eastAsia="en-US"/>
              </w:rPr>
              <w:t>лае», (прапанаваць прачытаць артыкул дома), супастаўленне асацыятыўных сувязей літаратурнага твора з ілюстрацыямі У. </w:t>
            </w:r>
            <w:r w:rsidRPr="00BC1D9B">
              <w:rPr>
                <w:rFonts w:eastAsiaTheme="minorHAnsi"/>
              </w:rPr>
              <w:t>Лукашыка.</w:t>
            </w:r>
          </w:p>
        </w:tc>
      </w:tr>
      <w:tr w:rsidR="00BC1D9B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Русский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«Употребление предлогов в речи»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 </w:t>
            </w:r>
            <w:r w:rsidRPr="00E65C5E">
              <w:rPr>
                <w:rFonts w:cs="Times New Roman"/>
                <w:szCs w:val="24"/>
              </w:rPr>
              <w:t>«Обобщение изученного о предлоге. Морфологический разбор предлога»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BC1D9B" w:rsidRPr="009C4713" w:rsidRDefault="00BC1D9B" w:rsidP="009C4713">
            <w:r w:rsidRPr="009C4713">
              <w:t>Теоретический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 Отдельные упражнения можно выполнить в устной форме.</w:t>
            </w:r>
          </w:p>
        </w:tc>
      </w:tr>
      <w:tr w:rsidR="00BC1D9B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BC1D9B" w:rsidRPr="00E65C5E" w:rsidRDefault="00BC1D9B" w:rsidP="004E3767">
            <w:pPr>
              <w:rPr>
                <w:rFonts w:cs="Times New Roman"/>
                <w:szCs w:val="24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Правописание союзов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 </w:t>
            </w:r>
            <w:r w:rsidRPr="00E65C5E">
              <w:rPr>
                <w:rFonts w:cs="Times New Roman"/>
                <w:szCs w:val="24"/>
              </w:rPr>
              <w:t>«</w:t>
            </w:r>
            <w:r w:rsidRPr="00E65C5E">
              <w:rPr>
                <w:rFonts w:cs="Times New Roman"/>
                <w:szCs w:val="24"/>
                <w:lang w:val="be-BY"/>
              </w:rPr>
              <w:t>Употребление союзов в речи</w:t>
            </w:r>
            <w:r w:rsidRPr="00E65C5E">
              <w:rPr>
                <w:rFonts w:cs="Times New Roman"/>
                <w:szCs w:val="24"/>
              </w:rPr>
              <w:t>»</w:t>
            </w:r>
            <w:r w:rsidRPr="00E65C5E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5" w:type="dxa"/>
            <w:vMerge/>
            <w:shd w:val="clear" w:color="auto" w:fill="auto"/>
          </w:tcPr>
          <w:p w:rsidR="00BC1D9B" w:rsidRPr="00EE3B82" w:rsidRDefault="00BC1D9B" w:rsidP="007536B9">
            <w:pPr>
              <w:pStyle w:val="a4"/>
              <w:spacing w:after="0"/>
              <w:rPr>
                <w:rFonts w:eastAsiaTheme="minorHAnsi"/>
                <w:noProof w:val="0"/>
                <w:lang w:val="ru-RU" w:eastAsia="en-US"/>
              </w:rPr>
            </w:pPr>
          </w:p>
        </w:tc>
      </w:tr>
      <w:tr w:rsidR="00BC1D9B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>Темы «Частица как часть речи. Разряды частиц (ознакомление)» и «Правописание частиц» изучаются на одном уроке (1 час вместо предусмотренных КТП двух часов).</w:t>
            </w:r>
          </w:p>
        </w:tc>
        <w:tc>
          <w:tcPr>
            <w:tcW w:w="4675" w:type="dxa"/>
            <w:vMerge/>
            <w:shd w:val="clear" w:color="auto" w:fill="auto"/>
          </w:tcPr>
          <w:p w:rsidR="00BC1D9B" w:rsidRPr="00EE3B82" w:rsidRDefault="00BC1D9B" w:rsidP="007536B9">
            <w:pPr>
              <w:pStyle w:val="a4"/>
              <w:spacing w:after="0"/>
              <w:rPr>
                <w:rFonts w:eastAsiaTheme="minorHAnsi"/>
                <w:noProof w:val="0"/>
                <w:lang w:val="ru-RU" w:eastAsia="en-US"/>
              </w:rPr>
            </w:pPr>
          </w:p>
        </w:tc>
      </w:tr>
      <w:tr w:rsidR="00BC1D9B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BC1D9B" w:rsidRPr="00E65C5E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5C5E">
              <w:rPr>
                <w:rFonts w:cs="Times New Roman"/>
                <w:szCs w:val="24"/>
                <w:lang w:val="be-BY"/>
              </w:rPr>
              <w:t xml:space="preserve">Темы «Междометие как особая часть речи: фукции, правописание)» и «Повторение изученного в 7 классе» изучаются на одном уроке (1 час вместо </w:t>
            </w:r>
            <w:r w:rsidRPr="00E65C5E">
              <w:rPr>
                <w:rFonts w:cs="Times New Roman"/>
                <w:szCs w:val="24"/>
                <w:lang w:val="be-BY"/>
              </w:rPr>
              <w:lastRenderedPageBreak/>
              <w:t>предусмотренных КТП двух часов).</w:t>
            </w:r>
          </w:p>
        </w:tc>
        <w:tc>
          <w:tcPr>
            <w:tcW w:w="4675" w:type="dxa"/>
            <w:vMerge/>
            <w:shd w:val="clear" w:color="auto" w:fill="auto"/>
          </w:tcPr>
          <w:p w:rsidR="00BC1D9B" w:rsidRPr="00EE3B82" w:rsidRDefault="00BC1D9B" w:rsidP="007536B9">
            <w:pPr>
              <w:pStyle w:val="a4"/>
              <w:spacing w:after="0"/>
              <w:rPr>
                <w:rFonts w:eastAsiaTheme="minorHAnsi"/>
                <w:noProof w:val="0"/>
                <w:lang w:val="ru-RU" w:eastAsia="en-US"/>
              </w:rPr>
            </w:pPr>
          </w:p>
        </w:tc>
      </w:tr>
      <w:tr w:rsidR="00BC1D9B" w:rsidRPr="00EE3B82" w:rsidTr="00C02885">
        <w:trPr>
          <w:trHeight w:val="562"/>
        </w:trPr>
        <w:tc>
          <w:tcPr>
            <w:tcW w:w="2235" w:type="dxa"/>
            <w:shd w:val="clear" w:color="auto" w:fill="auto"/>
            <w:vAlign w:val="center"/>
          </w:tcPr>
          <w:p w:rsidR="00BC1D9B" w:rsidRPr="004A7BCE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4A7BCE">
              <w:rPr>
                <w:rFonts w:cs="Times New Roman"/>
                <w:b/>
                <w:szCs w:val="24"/>
              </w:rPr>
              <w:lastRenderedPageBreak/>
              <w:t>Русская литература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BC1D9B" w:rsidRPr="004A7BCE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4A7BCE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:rsidR="00BC1D9B" w:rsidRPr="005C001A" w:rsidRDefault="00BC1D9B" w:rsidP="008C0233">
            <w:pPr>
              <w:rPr>
                <w:rFonts w:cs="Times New Roman"/>
                <w:szCs w:val="24"/>
              </w:rPr>
            </w:pPr>
            <w:r w:rsidRPr="005C001A">
              <w:rPr>
                <w:rFonts w:cs="Times New Roman"/>
                <w:szCs w:val="24"/>
              </w:rPr>
              <w:t>На тему «Из зарубежной литературы» отводится 3 часа (вместо предусмотренных учебной программой пяти).</w:t>
            </w:r>
          </w:p>
        </w:tc>
        <w:tc>
          <w:tcPr>
            <w:tcW w:w="4675" w:type="dxa"/>
            <w:shd w:val="clear" w:color="auto" w:fill="auto"/>
          </w:tcPr>
          <w:p w:rsidR="00BC1D9B" w:rsidRPr="005C001A" w:rsidRDefault="00BC1D9B" w:rsidP="00992CF1">
            <w:pPr>
              <w:rPr>
                <w:rFonts w:cs="Times New Roman"/>
                <w:szCs w:val="24"/>
              </w:rPr>
            </w:pPr>
            <w:r w:rsidRPr="005C001A">
              <w:rPr>
                <w:rFonts w:cs="Times New Roman"/>
                <w:szCs w:val="24"/>
              </w:rPr>
              <w:t>На изучение произведений  «Маленький принц» (А. де Сент-Экзюпери) и «Каникулы» (Р. </w:t>
            </w:r>
            <w:proofErr w:type="spellStart"/>
            <w:r w:rsidRPr="005C001A">
              <w:rPr>
                <w:rFonts w:cs="Times New Roman"/>
                <w:szCs w:val="24"/>
              </w:rPr>
              <w:t>Брэдбери</w:t>
            </w:r>
            <w:proofErr w:type="spellEnd"/>
            <w:r w:rsidRPr="005C001A">
              <w:rPr>
                <w:rFonts w:cs="Times New Roman"/>
                <w:szCs w:val="24"/>
              </w:rPr>
              <w:t xml:space="preserve">) отводится соответственно 2 и </w:t>
            </w:r>
            <w:r w:rsidR="00992CF1">
              <w:rPr>
                <w:rFonts w:cs="Times New Roman"/>
                <w:szCs w:val="24"/>
              </w:rPr>
              <w:t>1 час. Рекомендуется</w:t>
            </w:r>
            <w:r w:rsidRPr="005C001A">
              <w:rPr>
                <w:rFonts w:cs="Times New Roman"/>
                <w:szCs w:val="24"/>
              </w:rPr>
              <w:t xml:space="preserve"> сократить знакомство с биографиями писателей, основное внимание уделить индивидуальному восприятию</w:t>
            </w:r>
            <w:r>
              <w:rPr>
                <w:rFonts w:cs="Times New Roman"/>
                <w:szCs w:val="24"/>
              </w:rPr>
              <w:t xml:space="preserve"> учащи</w:t>
            </w:r>
            <w:r w:rsidR="00992CF1">
              <w:rPr>
                <w:rFonts w:cs="Times New Roman"/>
                <w:szCs w:val="24"/>
              </w:rPr>
              <w:t>ми</w:t>
            </w:r>
            <w:r>
              <w:rPr>
                <w:rFonts w:cs="Times New Roman"/>
                <w:szCs w:val="24"/>
              </w:rPr>
              <w:t xml:space="preserve"> данных произведений.</w:t>
            </w:r>
          </w:p>
        </w:tc>
      </w:tr>
      <w:tr w:rsidR="00795A3E" w:rsidRPr="00EE3B82" w:rsidTr="00C02885">
        <w:trPr>
          <w:trHeight w:val="761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95A3E" w:rsidRPr="00795A3E" w:rsidRDefault="00795A3E" w:rsidP="007536B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Английский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795A3E" w:rsidRPr="00795A3E" w:rsidRDefault="00795A3E" w:rsidP="007536B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7</w:t>
            </w:r>
          </w:p>
          <w:p w:rsidR="00795A3E" w:rsidRPr="00795A3E" w:rsidRDefault="00795A3E" w:rsidP="007536B9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(базовый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95A3E" w:rsidRPr="00795A3E" w:rsidRDefault="00795A3E" w:rsidP="007536B9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«Путешествие по разным странам»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«Австралия – неизвестна</w:t>
            </w:r>
            <w:r>
              <w:rPr>
                <w:rFonts w:cs="Times New Roman"/>
                <w:color w:val="000000" w:themeColor="text1"/>
                <w:szCs w:val="24"/>
              </w:rPr>
              <w:t>я страна» и «Паспорт Австралии».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795A3E" w:rsidRPr="00795A3E" w:rsidRDefault="00795A3E" w:rsidP="009C4713">
            <w:pPr>
              <w:rPr>
                <w:lang w:val="be-BY"/>
              </w:rPr>
            </w:pPr>
            <w:r w:rsidRPr="00795A3E">
              <w:t xml:space="preserve">Языковой материал (фонетика, лексика, </w:t>
            </w:r>
            <w:r w:rsidRPr="009C4713">
              <w:t>грамматика</w:t>
            </w:r>
            <w:r w:rsidRPr="00795A3E">
              <w:t>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Исключить коммуникативную задачу «На австралийском рынке»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«Путешествие по Беларуси» и «Место, кото</w:t>
            </w:r>
            <w:r>
              <w:rPr>
                <w:rFonts w:cs="Times New Roman"/>
                <w:color w:val="000000" w:themeColor="text1"/>
                <w:szCs w:val="24"/>
              </w:rPr>
              <w:t>рое я хочу посетить в Беларуси».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«Урок иностранного языка»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«Английский язык и литература» и «Чтение книг на английском языке»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задачи «На уроке английского языка» и «Урок английского языка»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задачи «Роль английского языка в нашей жизни» и «Мое отношение к иностранному языку»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</w:t>
            </w:r>
            <w:proofErr w:type="gramStart"/>
            <w:r w:rsidRPr="00EE3B82">
              <w:rPr>
                <w:rFonts w:cs="Times New Roman"/>
                <w:szCs w:val="24"/>
              </w:rPr>
              <w:t>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proofErr w:type="gram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95A3E" w:rsidRPr="00795A3E" w:rsidRDefault="00795A3E" w:rsidP="007536B9">
            <w:pPr>
              <w:jc w:val="center"/>
              <w:rPr>
                <w:rFonts w:cs="Times New Roman"/>
                <w:szCs w:val="24"/>
              </w:rPr>
            </w:pPr>
            <w:r w:rsidRPr="00795A3E">
              <w:rPr>
                <w:rFonts w:cs="Times New Roman"/>
                <w:szCs w:val="24"/>
              </w:rPr>
              <w:t>10</w:t>
            </w: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«Путешествие по разным странам»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рассмотреть коммуникативную  ситуацию «Правила поведения путешественника» на одном уроке (вместо </w:t>
            </w:r>
            <w:r w:rsidRPr="00795A3E">
              <w:rPr>
                <w:rFonts w:cs="Times New Roman"/>
                <w:color w:val="000000" w:themeColor="text1"/>
                <w:szCs w:val="24"/>
              </w:rPr>
              <w:lastRenderedPageBreak/>
              <w:t>предусмотренных КТП двух уроков)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795A3E" w:rsidRPr="00EE3B82" w:rsidRDefault="00795A3E" w:rsidP="00795A3E">
            <w:pPr>
              <w:rPr>
                <w:rFonts w:cs="Times New Roman"/>
                <w:szCs w:val="24"/>
                <w:lang w:val="be-BY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Языковой материал (фонетика, лексика, грамматика) изучается в полном объёме. При подборе практического материала для формирования языковых, речевых и </w:t>
            </w:r>
            <w:r w:rsidRPr="00795A3E">
              <w:rPr>
                <w:rFonts w:cs="Times New Roman"/>
                <w:color w:val="000000" w:themeColor="text1"/>
                <w:szCs w:val="24"/>
              </w:rPr>
              <w:lastRenderedPageBreak/>
              <w:t>коммуникативных умений рекомендуется сократить объем упражнений репродуктивного характера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«Путешествие – это весело» и «Мнение друзей о путешествии»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«Лучший вид транспорта» и «Мой любимый вид транспорта»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«Путешествуем, играя» и «Путешествие от</w:t>
            </w:r>
            <w:proofErr w:type="gramStart"/>
            <w:r w:rsidRPr="00795A3E">
              <w:rPr>
                <w:rFonts w:cs="Times New Roman"/>
                <w:color w:val="000000" w:themeColor="text1"/>
                <w:szCs w:val="24"/>
              </w:rPr>
              <w:t xml:space="preserve"> А</w:t>
            </w:r>
            <w:proofErr w:type="gramEnd"/>
            <w:r w:rsidRPr="00795A3E">
              <w:rPr>
                <w:rFonts w:cs="Times New Roman"/>
                <w:color w:val="000000" w:themeColor="text1"/>
                <w:szCs w:val="24"/>
              </w:rPr>
              <w:t xml:space="preserve"> до Я»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«Путешествие и каникулы»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795A3E">
              <w:rPr>
                <w:rFonts w:cs="Times New Roman"/>
                <w:b/>
                <w:color w:val="000000" w:themeColor="text1"/>
                <w:szCs w:val="24"/>
              </w:rPr>
              <w:t>«Урок иностранного языка»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 объединить коммуникативные ситуации «Роль английского языка в современном мире» и «Роль английского языка в моей жизни»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«Способы изучения английского языка» и «Мой план изучения английского языка»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«На уроке английского языка» и «Мой урок английского языка»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«Повторяем, играя»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5A3E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5A3E" w:rsidRPr="00EE3B82" w:rsidRDefault="00795A3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95A3E" w:rsidRPr="00EE3B82" w:rsidRDefault="00795A3E" w:rsidP="007536B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6" w:type="dxa"/>
            <w:shd w:val="clear" w:color="auto" w:fill="auto"/>
          </w:tcPr>
          <w:p w:rsidR="00795A3E" w:rsidRPr="00795A3E" w:rsidRDefault="00795A3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795A3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«Английский язык и кино» и «Просмотр фильмов на английском языке»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795A3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:rsidR="00795A3E" w:rsidRPr="00EE3B82" w:rsidRDefault="00795A3E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2510"/>
        </w:trPr>
        <w:tc>
          <w:tcPr>
            <w:tcW w:w="2235" w:type="dxa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Французский язык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  <w:p w:rsidR="00E56850" w:rsidRPr="00EE3B82" w:rsidRDefault="00E56850" w:rsidP="00A35AA3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6" w:type="dxa"/>
            <w:shd w:val="clear" w:color="auto" w:fill="auto"/>
          </w:tcPr>
          <w:p w:rsidR="00E56850" w:rsidRPr="00DB68A3" w:rsidRDefault="00E56850" w:rsidP="00E5685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 xml:space="preserve">«Из истории Минска» и «Проспект Победителей </w:t>
            </w:r>
            <w:r w:rsidRPr="00DB68A3">
              <w:rPr>
                <w:rFonts w:eastAsia="Times New Roman" w:cs="Times New Roman"/>
                <w:szCs w:val="24"/>
              </w:rPr>
              <w:t>–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 xml:space="preserve"> центральное место проведения праздников»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E56850" w:rsidRPr="00DB68A3" w:rsidRDefault="00E56850" w:rsidP="00E5685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>«Современные площади М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инска» и «Площадь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Якуба</w:t>
            </w:r>
            <w:proofErr w:type="spellEnd"/>
            <w:r>
              <w:rPr>
                <w:rStyle w:val="2"/>
                <w:rFonts w:eastAsiaTheme="minorHAnsi"/>
                <w:sz w:val="24"/>
                <w:szCs w:val="24"/>
              </w:rPr>
              <w:t xml:space="preserve"> Колоса».</w:t>
            </w:r>
          </w:p>
          <w:p w:rsidR="00E56850" w:rsidRPr="00DB68A3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 xml:space="preserve">«Минск </w:t>
            </w:r>
            <w:r w:rsidRPr="00DB68A3">
              <w:rPr>
                <w:rFonts w:eastAsia="Times New Roman" w:cs="Times New Roman"/>
                <w:szCs w:val="24"/>
              </w:rPr>
              <w:t>–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 xml:space="preserve"> столица Республики Беларусь» и «Достопримечательности Минска»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E56850" w:rsidRPr="00DB68A3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>«Города-побратимы» и «Лион – город-побратим Минска»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E56850" w:rsidRPr="00DB68A3" w:rsidRDefault="00E56850" w:rsidP="00E56850">
            <w:pPr>
              <w:contextualSpacing/>
              <w:rPr>
                <w:rFonts w:eastAsia="Times New Roman" w:cs="Times New Roman"/>
                <w:szCs w:val="24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>«Достопримечательности Парижа» и «Исторические памятники Парижа»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E56850" w:rsidRPr="00FC3622" w:rsidRDefault="00E56850" w:rsidP="00E56850">
            <w:pPr>
              <w:contextualSpacing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DB68A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DB68A3">
              <w:rPr>
                <w:rStyle w:val="2"/>
                <w:rFonts w:eastAsia="Arial Unicode MS"/>
                <w:b/>
                <w:sz w:val="24"/>
                <w:szCs w:val="24"/>
              </w:rPr>
              <w:t>Путешествия по разным странам</w:t>
            </w:r>
            <w:r w:rsidRPr="00DB68A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B68A3">
              <w:rPr>
                <w:rStyle w:val="2"/>
                <w:rFonts w:eastAsiaTheme="minorHAnsi"/>
                <w:sz w:val="24"/>
                <w:szCs w:val="24"/>
              </w:rPr>
              <w:t>«Путешествия различными видами транспорта» и «Путешествие самол</w:t>
            </w:r>
            <w:r>
              <w:rPr>
                <w:rStyle w:val="2"/>
                <w:rFonts w:eastAsiaTheme="minorHAnsi"/>
                <w:sz w:val="24"/>
                <w:szCs w:val="24"/>
              </w:rPr>
              <w:t>етом».</w:t>
            </w:r>
          </w:p>
        </w:tc>
        <w:tc>
          <w:tcPr>
            <w:tcW w:w="4675" w:type="dxa"/>
            <w:shd w:val="clear" w:color="auto" w:fill="auto"/>
          </w:tcPr>
          <w:p w:rsidR="00E56850" w:rsidRPr="00FC3622" w:rsidRDefault="00E56850" w:rsidP="00E56850">
            <w:pPr>
              <w:rPr>
                <w:rFonts w:cs="Times New Roman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Языковой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)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:rsidTr="00C02885">
        <w:trPr>
          <w:trHeight w:val="278"/>
        </w:trPr>
        <w:tc>
          <w:tcPr>
            <w:tcW w:w="2235" w:type="dxa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</w:t>
            </w:r>
            <w:proofErr w:type="gramStart"/>
            <w:r w:rsidRPr="00EE3B82">
              <w:rPr>
                <w:rFonts w:cs="Times New Roman"/>
                <w:szCs w:val="24"/>
              </w:rPr>
              <w:t>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proofErr w:type="gram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6" w:type="dxa"/>
            <w:shd w:val="clear" w:color="auto" w:fill="auto"/>
          </w:tcPr>
          <w:p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proofErr w:type="gramStart"/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«Минск – культурный центр Беларуси» и «Минские музеи, театры, цирк»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  <w:proofErr w:type="gramEnd"/>
          </w:p>
          <w:p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lastRenderedPageBreak/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</w:t>
            </w:r>
            <w:r w:rsidRPr="00574CC7">
              <w:rPr>
                <w:rFonts w:eastAsia="Times New Roman" w:cs="Times New Roman"/>
                <w:szCs w:val="24"/>
              </w:rPr>
              <w:t>Областные центры Беларуси» и «Родной город»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 xml:space="preserve">«Деревня </w:t>
            </w:r>
            <w:proofErr w:type="spellStart"/>
            <w:r w:rsidRPr="00574CC7">
              <w:rPr>
                <w:rStyle w:val="2"/>
                <w:rFonts w:eastAsiaTheme="minorHAnsi"/>
                <w:sz w:val="24"/>
                <w:szCs w:val="24"/>
              </w:rPr>
              <w:t>Мосар</w:t>
            </w:r>
            <w:proofErr w:type="spellEnd"/>
            <w:r w:rsidRPr="00574CC7">
              <w:rPr>
                <w:rStyle w:val="2"/>
                <w:rFonts w:eastAsiaTheme="minorHAnsi"/>
                <w:sz w:val="24"/>
                <w:szCs w:val="24"/>
              </w:rPr>
              <w:t>» и «Самая красивая деревня»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«Разговор по телефону»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E56850" w:rsidRPr="00574CC7" w:rsidRDefault="00E56850" w:rsidP="00E5685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Спорт» и «Спортивная семья».</w:t>
            </w:r>
          </w:p>
          <w:p w:rsidR="00E56850" w:rsidRPr="00574CC7" w:rsidRDefault="00E56850" w:rsidP="00E56850">
            <w:pPr>
              <w:contextualSpacing/>
              <w:rPr>
                <w:rStyle w:val="2"/>
                <w:rFonts w:asciiTheme="minorHAnsi" w:eastAsia="Arial Unicode MS" w:hAnsiTheme="minorHAnsi" w:cstheme="minorBidi"/>
                <w:sz w:val="24"/>
                <w:szCs w:val="24"/>
                <w:lang w:eastAsia="en-US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«Индивидуальные занятия спортом»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E56850" w:rsidRPr="00574CC7" w:rsidRDefault="00E56850" w:rsidP="00E56850">
            <w:pPr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Theme="minorHAnsi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 «Спортивное снаряжение» и «В спортивном магазине»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«Этапы тренировки»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E56850" w:rsidRPr="00574CC7" w:rsidRDefault="00E56850" w:rsidP="00E5685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«Запись в спортивную секцию»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E56850" w:rsidRPr="00E56850" w:rsidRDefault="00E56850" w:rsidP="00E5685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Theme="minorHAnsi"/>
                <w:b/>
                <w:sz w:val="24"/>
                <w:szCs w:val="24"/>
              </w:rPr>
              <w:t>Спорт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 xml:space="preserve"> «Любимые спортсмены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» и «Дарья </w:t>
            </w:r>
            <w:proofErr w:type="spellStart"/>
            <w:r>
              <w:rPr>
                <w:rStyle w:val="2"/>
                <w:rFonts w:eastAsiaTheme="minorHAnsi"/>
                <w:sz w:val="24"/>
                <w:szCs w:val="24"/>
              </w:rPr>
              <w:t>Домрачева</w:t>
            </w:r>
            <w:proofErr w:type="spellEnd"/>
            <w:r>
              <w:rPr>
                <w:rStyle w:val="2"/>
                <w:rFonts w:eastAsiaTheme="minorHAnsi"/>
                <w:sz w:val="24"/>
                <w:szCs w:val="24"/>
              </w:rPr>
              <w:t>».</w:t>
            </w:r>
          </w:p>
        </w:tc>
        <w:tc>
          <w:tcPr>
            <w:tcW w:w="4675" w:type="dxa"/>
            <w:shd w:val="clear" w:color="auto" w:fill="auto"/>
          </w:tcPr>
          <w:p w:rsidR="00E56850" w:rsidRPr="00FC3622" w:rsidRDefault="009C4713" w:rsidP="009C4713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Языковой </w:t>
            </w:r>
            <w:r w:rsidR="00E56850"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 w:rsidR="00E56850"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="00E56850" w:rsidRPr="00FC3622">
              <w:rPr>
                <w:rStyle w:val="2"/>
                <w:rFonts w:eastAsia="Arial Unicode MS"/>
                <w:sz w:val="24"/>
                <w:szCs w:val="24"/>
              </w:rPr>
              <w:t>)</w:t>
            </w:r>
            <w:r w:rsidR="00E56850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="00E56850" w:rsidRPr="00A35AA3">
              <w:rPr>
                <w:rStyle w:val="2"/>
                <w:rFonts w:eastAsia="Arial Unicode MS"/>
                <w:sz w:val="24"/>
                <w:szCs w:val="24"/>
              </w:rPr>
              <w:t xml:space="preserve">учащиеся усваивают в полном объеме. При подборе практического материала для формирования языковых, речевых и коммуникативных умений </w:t>
            </w:r>
            <w:r w:rsidR="00E56850" w:rsidRPr="00A35AA3">
              <w:rPr>
                <w:rStyle w:val="2"/>
                <w:rFonts w:eastAsia="Arial Unicode MS"/>
                <w:sz w:val="24"/>
                <w:szCs w:val="24"/>
              </w:rPr>
              <w:lastRenderedPageBreak/>
              <w:t>рекомендуется сократить объем упражнений репродуктивного характера.</w:t>
            </w: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Немецкий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D32CDD">
              <w:rPr>
                <w:rFonts w:cs="Times New Roman"/>
                <w:b/>
                <w:color w:val="000000" w:themeColor="text1"/>
                <w:szCs w:val="24"/>
              </w:rPr>
              <w:t>«Путешествие по разным странам»</w:t>
            </w:r>
            <w:r w:rsidRPr="00D32CDD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«Знаменитые башни мира».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E56850" w:rsidRPr="00D32CDD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 лексика, грамматика) учащиеся усваивают в полном объеме. </w:t>
            </w:r>
          </w:p>
          <w:p w:rsidR="00E56850" w:rsidRPr="00EE3B82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lastRenderedPageBreak/>
              <w:t>Количество тренировочных упражнений учитель может определить по своему усмотрению, дозировать их в зависимости от временного фактора и уровня подготовленности учащихся.</w:t>
            </w: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«Мюнхен – столица Баварии» и «Экскурсия по Кёльну».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 xml:space="preserve">Рассматривать коммуникативную ситуацию «Путешествие по Беларуси» на одном уроке (вместо 2-х, </w:t>
            </w:r>
            <w:proofErr w:type="gramStart"/>
            <w:r w:rsidRPr="00D32CDD">
              <w:rPr>
                <w:rFonts w:cs="Times New Roman"/>
                <w:color w:val="000000" w:themeColor="text1"/>
                <w:szCs w:val="24"/>
              </w:rPr>
              <w:t>предусмотренных</w:t>
            </w:r>
            <w:proofErr w:type="gramEnd"/>
            <w:r w:rsidRPr="00D32CDD">
              <w:rPr>
                <w:rFonts w:cs="Times New Roman"/>
                <w:color w:val="000000" w:themeColor="text1"/>
                <w:szCs w:val="24"/>
              </w:rPr>
              <w:t xml:space="preserve"> КТП).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D32CDD">
              <w:rPr>
                <w:rFonts w:cs="Times New Roman"/>
                <w:b/>
                <w:color w:val="000000" w:themeColor="text1"/>
                <w:szCs w:val="24"/>
              </w:rPr>
              <w:t>«Покупки»</w:t>
            </w:r>
            <w:r w:rsidRPr="00D32CDD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«Выбор нужного размера» и «Покупка и обмен товара».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«Список покупок» и «Трудность выбора».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«Делать покупки – это стресс или удовольствие».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Немецкий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</w:t>
            </w:r>
            <w:proofErr w:type="gramStart"/>
            <w:r w:rsidRPr="00EE3B82">
              <w:rPr>
                <w:rFonts w:cs="Times New Roman"/>
                <w:szCs w:val="24"/>
              </w:rPr>
              <w:t>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proofErr w:type="gram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Pr="00D32CDD">
              <w:rPr>
                <w:rFonts w:cs="Times New Roman"/>
                <w:b/>
                <w:color w:val="000000" w:themeColor="text1"/>
                <w:szCs w:val="24"/>
              </w:rPr>
              <w:t>«</w:t>
            </w:r>
            <w:r w:rsidRPr="00D32CDD">
              <w:rPr>
                <w:rFonts w:cs="Times New Roman"/>
                <w:b/>
                <w:color w:val="000000" w:themeColor="text1"/>
                <w:szCs w:val="24"/>
                <w:lang w:val="be-BY"/>
              </w:rPr>
              <w:t>Спорт</w:t>
            </w:r>
            <w:r w:rsidRPr="00D32CDD">
              <w:rPr>
                <w:rFonts w:cs="Times New Roman"/>
                <w:b/>
                <w:color w:val="000000" w:themeColor="text1"/>
                <w:szCs w:val="24"/>
              </w:rPr>
              <w:t>»</w:t>
            </w:r>
            <w:r w:rsidRPr="00D32CDD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«Футбол – самая популярная спортивная игра в Германии».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E56850" w:rsidRPr="00D32CDD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 лексика, грамматика) учащиеся усваивают в полном объеме. </w:t>
            </w:r>
          </w:p>
          <w:p w:rsidR="00E56850" w:rsidRPr="00D32CDD" w:rsidRDefault="00E56850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«Занятия спортом немецких школьников».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«Из истории Олимпийских игр» и «Олимпийские виды спорта в древности».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</w:t>
            </w:r>
            <w:proofErr w:type="spellStart"/>
            <w:r w:rsidRPr="00D32CDD">
              <w:rPr>
                <w:rFonts w:cs="Times New Roman"/>
                <w:color w:val="000000" w:themeColor="text1"/>
                <w:szCs w:val="24"/>
              </w:rPr>
              <w:t>Паралимпийские</w:t>
            </w:r>
            <w:proofErr w:type="spellEnd"/>
            <w:r w:rsidRPr="00D32CDD">
              <w:rPr>
                <w:rFonts w:cs="Times New Roman"/>
                <w:color w:val="000000" w:themeColor="text1"/>
                <w:szCs w:val="24"/>
              </w:rPr>
              <w:t xml:space="preserve"> игры».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be-BY"/>
              </w:rPr>
              <w:t xml:space="preserve">В теме </w:t>
            </w:r>
            <w:r w:rsidRPr="00D32CDD">
              <w:rPr>
                <w:rFonts w:cs="Times New Roman"/>
                <w:b/>
                <w:color w:val="000000" w:themeColor="text1"/>
                <w:szCs w:val="24"/>
              </w:rPr>
              <w:t>«Путешествие по разным странам»</w:t>
            </w:r>
            <w:r w:rsidRPr="00D32CDD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«Мотивы для путешествия».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</w:t>
            </w:r>
            <w:r w:rsidRPr="00D32CDD">
              <w:rPr>
                <w:rFonts w:cs="Times New Roman"/>
                <w:color w:val="000000" w:themeColor="text1"/>
                <w:szCs w:val="24"/>
                <w:lang w:val="be-BY"/>
              </w:rPr>
              <w:t>Предпочтения в выборе транспорта</w:t>
            </w:r>
            <w:r w:rsidRPr="00D32CDD">
              <w:rPr>
                <w:rFonts w:cs="Times New Roman"/>
                <w:color w:val="000000" w:themeColor="text1"/>
                <w:szCs w:val="24"/>
              </w:rPr>
              <w:t>» и «</w:t>
            </w:r>
            <w:r w:rsidRPr="00D32CDD">
              <w:rPr>
                <w:rFonts w:cs="Times New Roman"/>
                <w:color w:val="000000" w:themeColor="text1"/>
                <w:szCs w:val="24"/>
                <w:lang w:val="be-BY"/>
              </w:rPr>
              <w:t xml:space="preserve">Отношение к путешествию различными </w:t>
            </w:r>
            <w:r w:rsidRPr="00D32CDD">
              <w:rPr>
                <w:rFonts w:cs="Times New Roman"/>
                <w:color w:val="000000" w:themeColor="text1"/>
                <w:szCs w:val="24"/>
                <w:lang w:val="be-BY"/>
              </w:rPr>
              <w:lastRenderedPageBreak/>
              <w:t>видами транспорта</w:t>
            </w:r>
            <w:r w:rsidRPr="00D32CDD">
              <w:rPr>
                <w:rFonts w:cs="Times New Roman"/>
                <w:color w:val="000000" w:themeColor="text1"/>
                <w:szCs w:val="24"/>
              </w:rPr>
              <w:t>»</w:t>
            </w:r>
            <w:r w:rsidRPr="00D32CDD">
              <w:rPr>
                <w:rFonts w:cs="Times New Roman"/>
                <w:color w:val="000000" w:themeColor="text1"/>
                <w:szCs w:val="24"/>
                <w:lang w:val="be-BY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«Выбор путешествия в </w:t>
            </w:r>
            <w:proofErr w:type="gramStart"/>
            <w:r w:rsidRPr="00D32CDD">
              <w:rPr>
                <w:rFonts w:cs="Times New Roman"/>
                <w:color w:val="000000" w:themeColor="text1"/>
                <w:szCs w:val="24"/>
              </w:rPr>
              <w:t>туристическом</w:t>
            </w:r>
            <w:proofErr w:type="gramEnd"/>
            <w:r w:rsidRPr="00D32CDD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32CDD">
              <w:rPr>
                <w:rFonts w:cs="Times New Roman"/>
                <w:color w:val="000000" w:themeColor="text1"/>
                <w:szCs w:val="24"/>
              </w:rPr>
              <w:t>агенстве</w:t>
            </w:r>
            <w:proofErr w:type="spellEnd"/>
            <w:r w:rsidRPr="00D32CDD">
              <w:rPr>
                <w:rFonts w:cs="Times New Roman"/>
                <w:color w:val="000000" w:themeColor="text1"/>
                <w:szCs w:val="24"/>
              </w:rPr>
              <w:t xml:space="preserve">» и «Услуги туристического </w:t>
            </w:r>
            <w:proofErr w:type="spellStart"/>
            <w:r w:rsidRPr="00D32CDD">
              <w:rPr>
                <w:rFonts w:cs="Times New Roman"/>
                <w:color w:val="000000" w:themeColor="text1"/>
                <w:szCs w:val="24"/>
              </w:rPr>
              <w:t>агенства</w:t>
            </w:r>
            <w:proofErr w:type="spellEnd"/>
            <w:r w:rsidRPr="00D32CDD">
              <w:rPr>
                <w:rFonts w:cs="Times New Roman"/>
                <w:color w:val="000000" w:themeColor="text1"/>
                <w:szCs w:val="24"/>
              </w:rPr>
              <w:t>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«Города – визитные карточки Германии».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485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«Любимые места отдыха».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rPr>
          <w:trHeight w:val="278"/>
        </w:trPr>
        <w:tc>
          <w:tcPr>
            <w:tcW w:w="2235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E56850" w:rsidRPr="00EE3B82" w:rsidRDefault="00E56850" w:rsidP="00A35AA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D32CDD" w:rsidRDefault="00E56850" w:rsidP="00D32CDD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D32CD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«Город, который я хоте</w:t>
            </w:r>
            <w:proofErr w:type="gramStart"/>
            <w:r w:rsidRPr="00D32CDD">
              <w:rPr>
                <w:rFonts w:cs="Times New Roman"/>
                <w:color w:val="000000" w:themeColor="text1"/>
                <w:szCs w:val="24"/>
              </w:rPr>
              <w:t>л(</w:t>
            </w:r>
            <w:proofErr w:type="gramEnd"/>
            <w:r w:rsidRPr="00D32CDD">
              <w:rPr>
                <w:rFonts w:cs="Times New Roman"/>
                <w:color w:val="000000" w:themeColor="text1"/>
                <w:szCs w:val="24"/>
              </w:rPr>
              <w:t>а) бы посетить» и «Страна, которую я хотел(а) бы посетить».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4E3767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E56850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ind w:left="340"/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Испанский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4676" w:type="dxa"/>
            <w:shd w:val="clear" w:color="auto" w:fill="auto"/>
            <w:vAlign w:val="bottom"/>
          </w:tcPr>
          <w:p w:rsidR="00E56850" w:rsidRPr="00022D2A" w:rsidRDefault="00E56850" w:rsidP="00AF0CDA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264EDA">
              <w:rPr>
                <w:rFonts w:eastAsia="Times New Roman" w:cs="Times New Roman"/>
                <w:b/>
                <w:szCs w:val="24"/>
              </w:rPr>
              <w:t>«</w:t>
            </w:r>
            <w:r>
              <w:rPr>
                <w:rFonts w:eastAsia="Times New Roman" w:cs="Times New Roman"/>
                <w:b/>
                <w:szCs w:val="24"/>
              </w:rPr>
              <w:t>Жизнь в городе и в деревне</w:t>
            </w:r>
            <w:r w:rsidRPr="00264EDA">
              <w:rPr>
                <w:rFonts w:eastAsia="Times New Roman" w:cs="Times New Roman"/>
                <w:b/>
                <w:szCs w:val="24"/>
              </w:rPr>
              <w:t>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3A4487">
              <w:rPr>
                <w:rFonts w:cs="Times New Roman"/>
                <w:szCs w:val="24"/>
              </w:rPr>
              <w:t>«Преимущества жизни в городе</w:t>
            </w:r>
            <w:r>
              <w:rPr>
                <w:rFonts w:cs="Times New Roman"/>
                <w:szCs w:val="24"/>
              </w:rPr>
              <w:t>» и «</w:t>
            </w:r>
            <w:r w:rsidRPr="00403744">
              <w:rPr>
                <w:rFonts w:cs="Times New Roman"/>
                <w:szCs w:val="24"/>
              </w:rPr>
              <w:t>Мегаполис и его возможности</w:t>
            </w:r>
            <w:r>
              <w:rPr>
                <w:rFonts w:cs="Times New Roman"/>
                <w:szCs w:val="24"/>
              </w:rPr>
              <w:t>»</w:t>
            </w:r>
            <w:r w:rsidRPr="00264EDA">
              <w:rPr>
                <w:rFonts w:eastAsia="Times New Roman" w:cs="Times New Roman"/>
                <w:szCs w:val="24"/>
              </w:rPr>
              <w:t xml:space="preserve"> </w:t>
            </w:r>
            <w:r w:rsidRPr="00074AA4">
              <w:rPr>
                <w:rFonts w:eastAsia="Times New Roman" w:cs="Times New Roman"/>
                <w:szCs w:val="24"/>
              </w:rPr>
              <w:t>(изучаются на одном уроке).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E56850" w:rsidRPr="00A83A46" w:rsidRDefault="00E56850" w:rsidP="00AF0CDA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E56850" w:rsidRPr="00EE3B82" w:rsidRDefault="00E56850" w:rsidP="00AF0CDA">
            <w:p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</w:t>
            </w:r>
            <w:r w:rsidR="009C4713">
              <w:rPr>
                <w:rFonts w:cs="Times New Roman"/>
                <w:szCs w:val="24"/>
              </w:rPr>
              <w:t xml:space="preserve">ным видам чтения рекомендуется </w:t>
            </w:r>
            <w:r w:rsidRPr="00A83A46">
              <w:rPr>
                <w:rFonts w:cs="Times New Roman"/>
                <w:szCs w:val="24"/>
              </w:rPr>
              <w:t>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  <w:vAlign w:val="bottom"/>
          </w:tcPr>
          <w:p w:rsidR="00E56850" w:rsidRDefault="00E56850" w:rsidP="00AF0CDA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022D2A">
              <w:rPr>
                <w:rStyle w:val="2"/>
                <w:rFonts w:eastAsia="Arial Unicode MS"/>
                <w:sz w:val="24"/>
                <w:szCs w:val="24"/>
              </w:rPr>
              <w:t xml:space="preserve"> «</w:t>
            </w:r>
            <w:r w:rsidRPr="00B230E7">
              <w:rPr>
                <w:rStyle w:val="2"/>
                <w:rFonts w:eastAsia="Arial Unicode MS"/>
                <w:sz w:val="24"/>
                <w:szCs w:val="24"/>
              </w:rPr>
              <w:t>Преимущества жизни в деревне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» и </w:t>
            </w:r>
            <w:r w:rsidRPr="00B230E7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>«</w:t>
            </w:r>
            <w:r w:rsidRPr="00B230E7">
              <w:rPr>
                <w:rStyle w:val="2"/>
                <w:rFonts w:eastAsia="Arial Unicode MS"/>
                <w:sz w:val="24"/>
                <w:szCs w:val="24"/>
              </w:rPr>
              <w:t>Вдали от суеты города</w:t>
            </w:r>
            <w:r>
              <w:rPr>
                <w:rStyle w:val="2"/>
                <w:rFonts w:eastAsia="Arial Unicode MS"/>
                <w:sz w:val="24"/>
                <w:szCs w:val="24"/>
              </w:rPr>
              <w:t>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022D2A" w:rsidRDefault="00E56850" w:rsidP="00AF0CDA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264EDA">
              <w:rPr>
                <w:rFonts w:eastAsia="Times New Roman" w:cs="Times New Roman"/>
                <w:b/>
                <w:szCs w:val="24"/>
              </w:rPr>
              <w:t>«</w:t>
            </w:r>
            <w:r>
              <w:rPr>
                <w:rFonts w:eastAsia="Times New Roman" w:cs="Times New Roman"/>
                <w:b/>
                <w:szCs w:val="24"/>
              </w:rPr>
              <w:t>Покупки»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930D96">
              <w:rPr>
                <w:rFonts w:cs="Times New Roman"/>
                <w:szCs w:val="24"/>
              </w:rPr>
              <w:t>«Покупки» и «В торговом центре»</w:t>
            </w:r>
            <w:r w:rsidRPr="00264EDA">
              <w:rPr>
                <w:rFonts w:eastAsia="Times New Roman" w:cs="Times New Roman"/>
                <w:szCs w:val="24"/>
              </w:rPr>
              <w:t xml:space="preserve"> </w:t>
            </w:r>
            <w:r w:rsidRPr="00074AA4">
              <w:rPr>
                <w:rFonts w:eastAsia="Times New Roman" w:cs="Times New Roman"/>
                <w:szCs w:val="24"/>
              </w:rPr>
              <w:t>(изучаются на одном уроке).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Default="00E56850" w:rsidP="00AF0CDA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022D2A">
              <w:rPr>
                <w:rStyle w:val="2"/>
                <w:rFonts w:eastAsia="Arial Unicode MS"/>
                <w:sz w:val="24"/>
                <w:szCs w:val="24"/>
              </w:rPr>
              <w:t>«</w:t>
            </w:r>
            <w:r w:rsidRPr="00930D96">
              <w:rPr>
                <w:rStyle w:val="2"/>
                <w:rFonts w:eastAsia="Arial Unicode MS"/>
                <w:sz w:val="24"/>
                <w:szCs w:val="24"/>
              </w:rPr>
              <w:t>Известные супермаркеты Минска</w:t>
            </w:r>
            <w:r>
              <w:rPr>
                <w:rStyle w:val="2"/>
                <w:rFonts w:eastAsia="Arial Unicode MS"/>
                <w:sz w:val="24"/>
                <w:szCs w:val="24"/>
              </w:rPr>
              <w:t>» и «Отделы в супермаркете».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6F3A35" w:rsidRDefault="00E56850" w:rsidP="00AF0CDA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930D96">
              <w:rPr>
                <w:rFonts w:cs="Times New Roman"/>
                <w:szCs w:val="24"/>
              </w:rPr>
              <w:t>«Ежедневные покупки в супермаркете</w:t>
            </w:r>
            <w:r>
              <w:rPr>
                <w:rFonts w:cs="Times New Roman"/>
                <w:szCs w:val="24"/>
              </w:rPr>
              <w:t xml:space="preserve">» и </w:t>
            </w:r>
            <w:r w:rsidRPr="00930D96">
              <w:rPr>
                <w:rFonts w:cs="Times New Roman"/>
                <w:szCs w:val="24"/>
              </w:rPr>
              <w:t>«Мои покупки</w:t>
            </w:r>
            <w:r>
              <w:rPr>
                <w:rFonts w:cs="Times New Roman"/>
                <w:szCs w:val="24"/>
              </w:rPr>
              <w:t>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EE3B82" w:rsidRDefault="00E56850" w:rsidP="007536B9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eastAsia="Times New Roman" w:cs="Times New Roman"/>
                <w:szCs w:val="24"/>
              </w:rPr>
              <w:t xml:space="preserve"> «Покупки за неделю».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ind w:left="340"/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lastRenderedPageBreak/>
              <w:t>Испанский язык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</w:t>
            </w:r>
            <w:proofErr w:type="gramStart"/>
            <w:r w:rsidRPr="00EE3B82">
              <w:rPr>
                <w:rFonts w:cs="Times New Roman"/>
                <w:szCs w:val="24"/>
              </w:rPr>
              <w:t>повышен–</w:t>
            </w:r>
            <w:proofErr w:type="spellStart"/>
            <w:r w:rsidRPr="00EE3B82">
              <w:rPr>
                <w:rFonts w:cs="Times New Roman"/>
                <w:szCs w:val="24"/>
              </w:rPr>
              <w:t>ный</w:t>
            </w:r>
            <w:proofErr w:type="spellEnd"/>
            <w:proofErr w:type="gramEnd"/>
            <w:r w:rsidRPr="00EE3B82">
              <w:rPr>
                <w:rFonts w:cs="Times New Roman"/>
                <w:szCs w:val="24"/>
              </w:rPr>
              <w:t xml:space="preserve"> уровень)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6" w:type="dxa"/>
            <w:shd w:val="clear" w:color="auto" w:fill="auto"/>
            <w:vAlign w:val="bottom"/>
          </w:tcPr>
          <w:p w:rsidR="00E56850" w:rsidRPr="004864A3" w:rsidRDefault="00E56850" w:rsidP="007E00B0">
            <w:pPr>
              <w:shd w:val="clear" w:color="auto" w:fill="FFFFFF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264EDA">
              <w:rPr>
                <w:rFonts w:eastAsia="Times New Roman" w:cs="Times New Roman"/>
                <w:b/>
                <w:szCs w:val="24"/>
              </w:rPr>
              <w:t>«</w:t>
            </w:r>
            <w:r>
              <w:rPr>
                <w:rFonts w:eastAsia="Times New Roman" w:cs="Times New Roman"/>
                <w:b/>
                <w:szCs w:val="24"/>
              </w:rPr>
              <w:t>Жизнь в городе и в деревне</w:t>
            </w:r>
            <w:r w:rsidRPr="00264EDA">
              <w:rPr>
                <w:rFonts w:eastAsia="Times New Roman" w:cs="Times New Roman"/>
                <w:b/>
                <w:szCs w:val="24"/>
              </w:rPr>
              <w:t>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исключить </w:t>
            </w:r>
            <w:r w:rsidRPr="00074AA4">
              <w:rPr>
                <w:rFonts w:eastAsia="Times New Roman" w:cs="Times New Roman"/>
                <w:szCs w:val="24"/>
              </w:rPr>
              <w:t>комму</w:t>
            </w:r>
            <w:r>
              <w:rPr>
                <w:rFonts w:eastAsia="Times New Roman" w:cs="Times New Roman"/>
                <w:szCs w:val="24"/>
              </w:rPr>
              <w:t>никативную ситуацию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«Район, в котором находится моя школа»</w:t>
            </w:r>
            <w:r w:rsidRPr="00074AA4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E56850" w:rsidRPr="00A83A46" w:rsidRDefault="00E56850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E56850" w:rsidRPr="00A83A46" w:rsidRDefault="00E56850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E56850" w:rsidRPr="00EE3B82" w:rsidRDefault="00E56850" w:rsidP="009C4713">
            <w:pPr>
              <w:shd w:val="clear" w:color="auto" w:fill="FFFFFF"/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различным видам чтения рекомендуется 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4864A3" w:rsidRDefault="00E56850" w:rsidP="007E00B0">
            <w:pPr>
              <w:shd w:val="clear" w:color="auto" w:fill="FFFFFF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>
              <w:rPr>
                <w:rFonts w:cs="Times New Roman"/>
                <w:szCs w:val="24"/>
              </w:rPr>
              <w:t>«План города» и «Достопримечательности города».</w:t>
            </w:r>
            <w:r w:rsidRPr="00930D96">
              <w:rPr>
                <w:rStyle w:val="2"/>
                <w:rFonts w:eastAsia="Arial Unicode MS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Default="00E56850" w:rsidP="007E00B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eastAsia="Times New Roman" w:cs="Times New Roman"/>
                <w:szCs w:val="24"/>
              </w:rPr>
              <w:t xml:space="preserve"> «Поездка в метро».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4034C5" w:rsidRDefault="00E56850" w:rsidP="007E00B0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«Деревня в Беларуси» и «В деревню на экскурсию».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Default="00E56850" w:rsidP="007E00B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4034C5">
              <w:rPr>
                <w:rFonts w:cs="Times New Roman"/>
                <w:szCs w:val="24"/>
              </w:rPr>
              <w:t xml:space="preserve">Исключить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cs="Times New Roman"/>
                <w:szCs w:val="24"/>
                <w:lang w:bidi="ru-RU"/>
              </w:rPr>
              <w:t xml:space="preserve"> «Деревенское подворье».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9A5F2A" w:rsidRDefault="00E56850" w:rsidP="007E00B0">
            <w:pPr>
              <w:shd w:val="clear" w:color="auto" w:fill="FFFFFF"/>
              <w:rPr>
                <w:rFonts w:cs="Times New Roman"/>
                <w:szCs w:val="24"/>
              </w:rPr>
            </w:pPr>
            <w:r w:rsidRPr="009A5F2A">
              <w:rPr>
                <w:rFonts w:cs="Times New Roman"/>
                <w:szCs w:val="24"/>
              </w:rPr>
              <w:t xml:space="preserve">В теме </w:t>
            </w:r>
            <w:r w:rsidRPr="009A5F2A">
              <w:rPr>
                <w:rFonts w:cs="Times New Roman"/>
                <w:b/>
                <w:szCs w:val="24"/>
              </w:rPr>
              <w:t>«Путешествие по разным странам»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рассмотреть коммуникативную ситуацию «</w:t>
            </w:r>
            <w:r w:rsidRPr="009A5F2A">
              <w:rPr>
                <w:rFonts w:cs="Times New Roman"/>
                <w:szCs w:val="24"/>
              </w:rPr>
              <w:t>Путешествие по разным странам</w:t>
            </w:r>
            <w:r>
              <w:rPr>
                <w:rFonts w:eastAsia="Times New Roman" w:cs="Times New Roman"/>
                <w:szCs w:val="24"/>
              </w:rPr>
              <w:t>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</w:t>
            </w:r>
            <w:r w:rsidR="00992CF1">
              <w:rPr>
                <w:rFonts w:eastAsia="Times New Roman" w:cs="Times New Roman"/>
                <w:szCs w:val="24"/>
              </w:rPr>
              <w:t>, предусмотренных КТП</w:t>
            </w:r>
            <w:r>
              <w:rPr>
                <w:rFonts w:eastAsia="Times New Roman" w:cs="Times New Roman"/>
                <w:szCs w:val="24"/>
              </w:rPr>
              <w:t>).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Pr="009A5F2A" w:rsidRDefault="00E56850" w:rsidP="007E00B0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«Города Республики Беларусь и их достопримечательности» и «Путешествуем по Беларуси».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Default="00E56850" w:rsidP="00992CF1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</w:t>
            </w:r>
            <w:r>
              <w:rPr>
                <w:rFonts w:cs="Times New Roman"/>
                <w:szCs w:val="24"/>
              </w:rPr>
              <w:t>Заказ билетов и гостиницы»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</w:t>
            </w:r>
            <w:r w:rsidR="00992CF1">
              <w:rPr>
                <w:rFonts w:eastAsia="Times New Roman" w:cs="Times New Roman"/>
                <w:szCs w:val="24"/>
              </w:rPr>
              <w:t xml:space="preserve"> (вместо двух, предусмотренных КТП).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Default="00E56850" w:rsidP="00992CF1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</w:t>
            </w:r>
            <w:r>
              <w:rPr>
                <w:rFonts w:cs="Times New Roman"/>
                <w:szCs w:val="24"/>
              </w:rPr>
              <w:t>Известные туристические места Республики Беларусь»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на одном уроке </w:t>
            </w:r>
            <w:r w:rsidR="00992CF1">
              <w:rPr>
                <w:rFonts w:eastAsia="Times New Roman" w:cs="Times New Roman"/>
                <w:szCs w:val="24"/>
              </w:rPr>
              <w:t>(вместо двух, предусмотренных КТП).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E56850" w:rsidRPr="00EE3B82" w:rsidTr="00C02885">
        <w:tc>
          <w:tcPr>
            <w:tcW w:w="2235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56850" w:rsidRPr="00EE3B82" w:rsidRDefault="00E5685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E56850" w:rsidRDefault="00E56850" w:rsidP="00992CF1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</w:t>
            </w:r>
            <w:r>
              <w:rPr>
                <w:rFonts w:cs="Times New Roman"/>
                <w:szCs w:val="24"/>
              </w:rPr>
              <w:t>Памятники архитектуры Испании»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на одном уроке </w:t>
            </w:r>
            <w:r w:rsidR="00992CF1">
              <w:rPr>
                <w:rFonts w:eastAsia="Times New Roman" w:cs="Times New Roman"/>
                <w:szCs w:val="24"/>
              </w:rPr>
              <w:t xml:space="preserve">(вместо двух, </w:t>
            </w:r>
            <w:r w:rsidR="00992CF1">
              <w:rPr>
                <w:rFonts w:eastAsia="Times New Roman" w:cs="Times New Roman"/>
                <w:szCs w:val="24"/>
              </w:rPr>
              <w:lastRenderedPageBreak/>
              <w:t>предусмотренных КТП).</w:t>
            </w:r>
          </w:p>
        </w:tc>
        <w:tc>
          <w:tcPr>
            <w:tcW w:w="4675" w:type="dxa"/>
            <w:vMerge/>
            <w:shd w:val="clear" w:color="auto" w:fill="auto"/>
          </w:tcPr>
          <w:p w:rsidR="00E56850" w:rsidRPr="00EE3B82" w:rsidRDefault="00E5685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A11E4F" w:rsidRPr="00EE3B82" w:rsidTr="00A11E4F">
        <w:trPr>
          <w:trHeight w:val="2780"/>
        </w:trPr>
        <w:tc>
          <w:tcPr>
            <w:tcW w:w="2235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Китайский язык</w:t>
            </w:r>
          </w:p>
        </w:tc>
        <w:tc>
          <w:tcPr>
            <w:tcW w:w="1422" w:type="dxa"/>
            <w:gridSpan w:val="2"/>
            <w:vAlign w:val="center"/>
          </w:tcPr>
          <w:p w:rsidR="00A11E4F" w:rsidRPr="00EE3B82" w:rsidRDefault="00A11E4F" w:rsidP="00A11E4F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(базовый уровень)</w:t>
            </w:r>
          </w:p>
        </w:tc>
        <w:tc>
          <w:tcPr>
            <w:tcW w:w="1842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6" w:type="dxa"/>
          </w:tcPr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«Страна голубых оз</w:t>
            </w:r>
            <w:r>
              <w:rPr>
                <w:rStyle w:val="2"/>
                <w:rFonts w:eastAsia="Arial Unicode MS"/>
                <w:sz w:val="24"/>
                <w:szCs w:val="24"/>
              </w:rPr>
              <w:t>ер» и «Путешествие по Беларуси».</w:t>
            </w:r>
          </w:p>
          <w:p w:rsidR="00A11E4F" w:rsidRPr="00574CC7" w:rsidRDefault="00A11E4F" w:rsidP="00A11E4F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Минск – столица Республики Беларусь</w:t>
            </w:r>
            <w:r w:rsidRPr="00574CC7">
              <w:rPr>
                <w:rFonts w:eastAsia="Times New Roman" w:cs="Times New Roman"/>
                <w:szCs w:val="24"/>
              </w:rPr>
              <w:t>» и «</w:t>
            </w:r>
            <w:r>
              <w:rPr>
                <w:rFonts w:eastAsia="Times New Roman" w:cs="Times New Roman"/>
                <w:szCs w:val="24"/>
              </w:rPr>
              <w:t>Достопримечательности Минска</w:t>
            </w:r>
            <w:r w:rsidRPr="00574CC7">
              <w:rPr>
                <w:rFonts w:eastAsia="Times New Roman" w:cs="Times New Roman"/>
                <w:szCs w:val="24"/>
              </w:rPr>
              <w:t>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География Китая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Fonts w:eastAsia="Times New Roman" w:cs="Times New Roman"/>
                <w:szCs w:val="24"/>
              </w:rPr>
              <w:t>Достопримечательности Китая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>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A11E4F" w:rsidRPr="00574CC7" w:rsidRDefault="00A11E4F" w:rsidP="00A11E4F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«Китай и Беларусь» и «Сувениры из Китая и Беларуси»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объединить коммуникативные ситуации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Мой опыт путешественника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и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Подготовка к путешествию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A11E4F" w:rsidRPr="004864A3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4864A3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объединить коммуникативные ситуации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«В туристическом агентстве» и «Планирование самостоятельного путешествия»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:rsidR="00A11E4F" w:rsidRPr="00F339A8" w:rsidRDefault="00A11E4F" w:rsidP="00A11E4F">
            <w:pPr>
              <w:shd w:val="clear" w:color="auto" w:fill="FFFFFF"/>
              <w:rPr>
                <w:rFonts w:cs="Times New Roman"/>
                <w:szCs w:val="24"/>
              </w:rPr>
            </w:pPr>
            <w:r w:rsidRPr="00F339A8">
              <w:rPr>
                <w:rStyle w:val="2"/>
                <w:rFonts w:eastAsia="Arial Unicode MS"/>
                <w:sz w:val="24"/>
                <w:szCs w:val="24"/>
              </w:rPr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A11E4F" w:rsidRPr="00EE3B82" w:rsidTr="00A11E4F">
        <w:trPr>
          <w:trHeight w:val="3625"/>
        </w:trPr>
        <w:tc>
          <w:tcPr>
            <w:tcW w:w="2235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Китайский язык</w:t>
            </w:r>
          </w:p>
        </w:tc>
        <w:tc>
          <w:tcPr>
            <w:tcW w:w="1422" w:type="dxa"/>
            <w:gridSpan w:val="2"/>
            <w:vAlign w:val="center"/>
          </w:tcPr>
          <w:p w:rsidR="00A11E4F" w:rsidRPr="00EE3B82" w:rsidRDefault="00A11E4F" w:rsidP="00A11E4F">
            <w:pPr>
              <w:jc w:val="center"/>
              <w:rPr>
                <w:rStyle w:val="2"/>
                <w:rFonts w:eastAsia="Arial Unicode MS"/>
                <w:b/>
                <w:sz w:val="24"/>
                <w:szCs w:val="24"/>
              </w:rPr>
            </w:pPr>
            <w:r w:rsidRPr="00EE3B82">
              <w:rPr>
                <w:rStyle w:val="2"/>
                <w:rFonts w:eastAsia="Arial Unicode MS"/>
                <w:b/>
                <w:sz w:val="24"/>
                <w:szCs w:val="24"/>
              </w:rPr>
              <w:t>7</w:t>
            </w:r>
          </w:p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Style w:val="2"/>
                <w:rFonts w:eastAsia="Arial Unicode MS"/>
                <w:sz w:val="24"/>
                <w:szCs w:val="24"/>
              </w:rPr>
              <w:t>(</w:t>
            </w:r>
            <w:proofErr w:type="gramStart"/>
            <w:r w:rsidRPr="00EE3B82">
              <w:rPr>
                <w:rStyle w:val="2"/>
                <w:rFonts w:eastAsia="Arial Unicode MS"/>
                <w:sz w:val="24"/>
                <w:szCs w:val="24"/>
              </w:rPr>
              <w:t>повышен–</w:t>
            </w:r>
            <w:proofErr w:type="spellStart"/>
            <w:r w:rsidRPr="00EE3B82">
              <w:rPr>
                <w:rStyle w:val="2"/>
                <w:rFonts w:eastAsia="Arial Unicode MS"/>
                <w:sz w:val="24"/>
                <w:szCs w:val="24"/>
              </w:rPr>
              <w:t>ный</w:t>
            </w:r>
            <w:proofErr w:type="spellEnd"/>
            <w:proofErr w:type="gramEnd"/>
            <w:r w:rsidRPr="00EE3B82">
              <w:rPr>
                <w:rStyle w:val="2"/>
                <w:rFonts w:eastAsia="Arial Unicode MS"/>
                <w:sz w:val="24"/>
                <w:szCs w:val="24"/>
              </w:rPr>
              <w:t xml:space="preserve"> уровень)</w:t>
            </w:r>
          </w:p>
        </w:tc>
        <w:tc>
          <w:tcPr>
            <w:tcW w:w="1842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6" w:type="dxa"/>
          </w:tcPr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на изучение коммуникативной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ситуации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«Страна голубых озер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Cs w:val="24"/>
              </w:rPr>
              <w:t>отводится 1 час (вместо предусмотренных КТП 2 час</w:t>
            </w:r>
            <w:r w:rsidR="00992CF1">
              <w:rPr>
                <w:rFonts w:cs="Times New Roman"/>
                <w:szCs w:val="24"/>
              </w:rPr>
              <w:t>ов</w:t>
            </w:r>
            <w:r w:rsidRPr="00CE188F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на изучение коммуникативной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ситуации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«Путешествие по Беларуси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Cs w:val="24"/>
              </w:rPr>
              <w:t>отводится 1 час (в</w:t>
            </w:r>
            <w:r w:rsidR="00992CF1">
              <w:rPr>
                <w:rFonts w:cs="Times New Roman"/>
                <w:szCs w:val="24"/>
              </w:rPr>
              <w:t>место предусмотренных КТП 2 часов</w:t>
            </w:r>
            <w:r w:rsidRPr="00CE188F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на изучение коммуникативной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ситуации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«Достопримечательности Минска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Cs w:val="24"/>
              </w:rPr>
              <w:t>отводится 1 час (в</w:t>
            </w:r>
            <w:r w:rsidR="00992CF1">
              <w:rPr>
                <w:rFonts w:cs="Times New Roman"/>
                <w:szCs w:val="24"/>
              </w:rPr>
              <w:t>место предусмотренных КТП 2 часов</w:t>
            </w:r>
            <w:r w:rsidRPr="00CE188F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География Китая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 и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Общие сведения о Китае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Символы Китая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 и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Панда – символ Китая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Климат Китая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 и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Природа Китая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 объединить коммуникативные ситуации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Достопримечательности Пекина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 и «</w:t>
            </w:r>
            <w:r>
              <w:rPr>
                <w:rStyle w:val="2"/>
                <w:rFonts w:eastAsia="Arial Unicode MS"/>
                <w:sz w:val="24"/>
                <w:szCs w:val="24"/>
              </w:rPr>
              <w:t>Экскурсия по Пекину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A11E4F" w:rsidRP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на изучение коммуникативной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ситуации </w:t>
            </w:r>
            <w:r>
              <w:rPr>
                <w:rStyle w:val="2"/>
                <w:rFonts w:eastAsia="Arial Unicode MS"/>
                <w:sz w:val="24"/>
                <w:szCs w:val="24"/>
              </w:rPr>
              <w:t>«Лучший вид транспорта для путешествий</w:t>
            </w:r>
            <w:r w:rsidRPr="00574CC7">
              <w:rPr>
                <w:rStyle w:val="2"/>
                <w:rFonts w:eastAsiaTheme="minorHAnsi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Cs w:val="24"/>
              </w:rPr>
              <w:t>отводится 1 час (вместо предусмотренных</w:t>
            </w:r>
            <w:r w:rsidR="00992CF1">
              <w:rPr>
                <w:rFonts w:cs="Times New Roman"/>
                <w:szCs w:val="24"/>
              </w:rPr>
              <w:t xml:space="preserve"> КТП 2 часов</w:t>
            </w:r>
            <w:r w:rsidRPr="00CE188F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объединить коммуникативные ситуации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Мой опыт путешественника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и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</w:t>
            </w:r>
            <w:r>
              <w:rPr>
                <w:rStyle w:val="2"/>
                <w:rFonts w:eastAsia="Arial Unicode MS"/>
                <w:sz w:val="24"/>
                <w:szCs w:val="24"/>
              </w:rPr>
              <w:t>Подготовка к путешествию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»</w:t>
            </w:r>
          </w:p>
          <w:p w:rsidR="00A11E4F" w:rsidRPr="004864A3" w:rsidRDefault="00A11E4F" w:rsidP="00A11E4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4864A3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74CC7">
              <w:rPr>
                <w:rStyle w:val="2"/>
                <w:rFonts w:eastAsia="Arial Unicode MS"/>
                <w:b/>
                <w:sz w:val="24"/>
                <w:szCs w:val="24"/>
              </w:rPr>
              <w:t>Путешествие по разным странам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>
              <w:rPr>
                <w:rStyle w:val="2"/>
                <w:rFonts w:eastAsia="Arial Unicode MS"/>
                <w:sz w:val="24"/>
                <w:szCs w:val="24"/>
              </w:rPr>
              <w:t>на изучение коммуникативной</w:t>
            </w:r>
            <w:r w:rsidRPr="00574CC7">
              <w:rPr>
                <w:rStyle w:val="2"/>
                <w:rFonts w:eastAsia="Arial Unicode MS"/>
                <w:sz w:val="24"/>
                <w:szCs w:val="24"/>
              </w:rPr>
              <w:t xml:space="preserve"> ситуации </w:t>
            </w:r>
            <w:r w:rsidRPr="004864A3">
              <w:rPr>
                <w:rStyle w:val="2"/>
                <w:rFonts w:eastAsia="Arial Unicode MS"/>
                <w:sz w:val="24"/>
                <w:szCs w:val="24"/>
              </w:rPr>
              <w:t>«Планирование самостоятельного путешествия»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отводится 1 час (в</w:t>
            </w:r>
            <w:r w:rsidR="00992CF1">
              <w:rPr>
                <w:rFonts w:cs="Times New Roman"/>
                <w:szCs w:val="24"/>
              </w:rPr>
              <w:t>место предусмотренных КТП 2 часов</w:t>
            </w:r>
            <w:r w:rsidRPr="00CE188F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A11E4F" w:rsidRPr="00F339A8" w:rsidRDefault="00A11E4F" w:rsidP="00A11E4F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D06A3F">
              <w:rPr>
                <w:rStyle w:val="2"/>
                <w:rFonts w:eastAsia="Arial Unicode MS"/>
                <w:sz w:val="24"/>
                <w:szCs w:val="24"/>
              </w:rPr>
              <w:lastRenderedPageBreak/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A11E4F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Математика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Pr="00EE3B82">
              <w:rPr>
                <w:rFonts w:cs="Times New Roman"/>
                <w:szCs w:val="24"/>
              </w:rPr>
              <w:t xml:space="preserve"> </w:t>
            </w:r>
          </w:p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(алгебра)</w:t>
            </w:r>
          </w:p>
        </w:tc>
        <w:tc>
          <w:tcPr>
            <w:tcW w:w="4676" w:type="dxa"/>
            <w:shd w:val="clear" w:color="auto" w:fill="auto"/>
          </w:tcPr>
          <w:p w:rsidR="00A11E4F" w:rsidRPr="0074113B" w:rsidRDefault="00992CF1" w:rsidP="0074113B">
            <w:r w:rsidRPr="0074113B">
              <w:t xml:space="preserve">На изучение </w:t>
            </w:r>
            <w:r w:rsidR="0074113B">
              <w:t>темы «</w:t>
            </w:r>
            <w:r w:rsidR="00A11E4F" w:rsidRPr="0074113B">
              <w:t>Решение текстовых задач с помощью с</w:t>
            </w:r>
            <w:r w:rsidRPr="0074113B">
              <w:t>истемы</w:t>
            </w:r>
            <w:r w:rsidR="00A11E4F" w:rsidRPr="0074113B">
              <w:t xml:space="preserve"> линейны</w:t>
            </w:r>
            <w:r w:rsidRPr="0074113B">
              <w:t>х</w:t>
            </w:r>
            <w:r w:rsidR="00A11E4F" w:rsidRPr="0074113B">
              <w:t xml:space="preserve"> уравнений</w:t>
            </w:r>
            <w:r w:rsidR="0074113B">
              <w:t>»</w:t>
            </w:r>
            <w:r w:rsidR="00A11E4F" w:rsidRPr="0074113B">
              <w:t xml:space="preserve"> </w:t>
            </w:r>
            <w:r w:rsidRPr="0074113B">
              <w:t>отводится 3 часа (вместо предусмотренных КТП 5 часов)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A11E4F" w:rsidRPr="00992CF1" w:rsidRDefault="00A11E4F" w:rsidP="00992CF1">
            <w:r w:rsidRPr="00992CF1">
              <w:t>При подборе практического материала в конце года рекомендуется сократить объем упражнений репродуктивного характера.</w:t>
            </w:r>
          </w:p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992CF1" w:rsidRDefault="00992CF1" w:rsidP="0074113B">
            <w:r>
              <w:t xml:space="preserve">Обобщение и систематизация по теме </w:t>
            </w:r>
            <w:r w:rsidR="0074113B">
              <w:t>«Системы линейных уравнений»</w:t>
            </w:r>
            <w:r>
              <w:t xml:space="preserve"> не проводится</w:t>
            </w:r>
          </w:p>
        </w:tc>
        <w:tc>
          <w:tcPr>
            <w:tcW w:w="4675" w:type="dxa"/>
            <w:vMerge/>
            <w:shd w:val="clear" w:color="auto" w:fill="auto"/>
          </w:tcPr>
          <w:p w:rsidR="00A11E4F" w:rsidRPr="00992CF1" w:rsidRDefault="00A11E4F" w:rsidP="00992CF1"/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992CF1" w:rsidRDefault="00992CF1" w:rsidP="0074113B">
            <w:r>
              <w:t>К</w:t>
            </w:r>
            <w:r w:rsidR="00A11E4F" w:rsidRPr="00992CF1">
              <w:t>онтрольн</w:t>
            </w:r>
            <w:r>
              <w:t xml:space="preserve">ая работа по теме </w:t>
            </w:r>
            <w:r w:rsidR="0074113B">
              <w:t xml:space="preserve">«Системы линейных уравнений» не проводится </w:t>
            </w:r>
          </w:p>
        </w:tc>
        <w:tc>
          <w:tcPr>
            <w:tcW w:w="4675" w:type="dxa"/>
            <w:vMerge/>
            <w:shd w:val="clear" w:color="auto" w:fill="auto"/>
          </w:tcPr>
          <w:p w:rsidR="00A11E4F" w:rsidRPr="00992CF1" w:rsidRDefault="00A11E4F" w:rsidP="00992CF1"/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992CF1" w:rsidRDefault="00992CF1" w:rsidP="00992CF1">
            <w:r>
              <w:t>На повторение в конце учебного года алгебраического материала отводится 4 часа вместо предусмотренных КТП 6 часов</w:t>
            </w:r>
          </w:p>
        </w:tc>
        <w:tc>
          <w:tcPr>
            <w:tcW w:w="4675" w:type="dxa"/>
            <w:vMerge/>
            <w:shd w:val="clear" w:color="auto" w:fill="auto"/>
          </w:tcPr>
          <w:p w:rsidR="00A11E4F" w:rsidRPr="00992CF1" w:rsidRDefault="00A11E4F" w:rsidP="00992CF1"/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EE3B82">
              <w:rPr>
                <w:rFonts w:cs="Times New Roman"/>
                <w:szCs w:val="24"/>
              </w:rPr>
              <w:t xml:space="preserve"> </w:t>
            </w:r>
          </w:p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(геометрия)</w:t>
            </w:r>
          </w:p>
        </w:tc>
        <w:tc>
          <w:tcPr>
            <w:tcW w:w="4676" w:type="dxa"/>
            <w:shd w:val="clear" w:color="auto" w:fill="auto"/>
          </w:tcPr>
          <w:p w:rsidR="00A11E4F" w:rsidRPr="00992CF1" w:rsidRDefault="0074113B" w:rsidP="0074113B">
            <w:r>
              <w:t>О</w:t>
            </w:r>
            <w:r w:rsidR="00992CF1">
              <w:t>бобщение</w:t>
            </w:r>
            <w:r w:rsidR="00A11E4F" w:rsidRPr="00992CF1">
              <w:t xml:space="preserve"> и систематизаци</w:t>
            </w:r>
            <w:r>
              <w:t>я по теме «</w:t>
            </w:r>
            <w:r w:rsidR="00992CF1">
              <w:t>Задачи на построение</w:t>
            </w:r>
            <w:r>
              <w:t>»</w:t>
            </w:r>
            <w:r w:rsidR="00641412">
              <w:t xml:space="preserve"> </w:t>
            </w:r>
            <w:r>
              <w:t>не проводится</w:t>
            </w:r>
          </w:p>
        </w:tc>
        <w:tc>
          <w:tcPr>
            <w:tcW w:w="4675" w:type="dxa"/>
            <w:vMerge/>
            <w:shd w:val="clear" w:color="auto" w:fill="auto"/>
          </w:tcPr>
          <w:p w:rsidR="00A11E4F" w:rsidRPr="00992CF1" w:rsidRDefault="00A11E4F" w:rsidP="00992CF1"/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992CF1" w:rsidRDefault="00641412" w:rsidP="00641412">
            <w:r>
              <w:t>На</w:t>
            </w:r>
            <w:r w:rsidR="00A11E4F" w:rsidRPr="00992CF1">
              <w:t xml:space="preserve"> повторени</w:t>
            </w:r>
            <w:r>
              <w:t>е</w:t>
            </w:r>
            <w:r w:rsidR="00A11E4F" w:rsidRPr="00992CF1">
              <w:t xml:space="preserve"> в конце учебного года геометрического материала </w:t>
            </w:r>
            <w:r>
              <w:t>отводится 2 часа вместо 4 часов, предусмотренных КТП</w:t>
            </w:r>
          </w:p>
        </w:tc>
        <w:tc>
          <w:tcPr>
            <w:tcW w:w="4675" w:type="dxa"/>
            <w:vMerge/>
            <w:shd w:val="clear" w:color="auto" w:fill="auto"/>
          </w:tcPr>
          <w:p w:rsidR="00A11E4F" w:rsidRPr="00992CF1" w:rsidRDefault="00A11E4F" w:rsidP="00992CF1"/>
        </w:tc>
      </w:tr>
      <w:tr w:rsidR="00A11E4F" w:rsidRPr="00EE3B82" w:rsidTr="00C02885">
        <w:tc>
          <w:tcPr>
            <w:tcW w:w="2235" w:type="dxa"/>
            <w:vMerge w:val="restart"/>
            <w:shd w:val="clear" w:color="auto" w:fill="auto"/>
          </w:tcPr>
          <w:p w:rsidR="00A11E4F" w:rsidRPr="008940D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8940D2">
              <w:rPr>
                <w:rFonts w:cs="Times New Roman"/>
                <w:b/>
                <w:szCs w:val="24"/>
                <w:lang w:val="be-BY"/>
              </w:rPr>
              <w:t>Информатика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</w:tcPr>
          <w:p w:rsidR="00A11E4F" w:rsidRPr="008940D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8940D2">
              <w:rPr>
                <w:rFonts w:cs="Times New Roman"/>
                <w:b/>
                <w:szCs w:val="24"/>
                <w:lang w:val="be-BY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8940D2">
              <w:rPr>
                <w:rFonts w:cs="Times New Roman"/>
                <w:szCs w:val="24"/>
              </w:rPr>
              <w:t>2</w:t>
            </w:r>
          </w:p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:rsidR="00A11E4F" w:rsidRPr="008940D2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992CF1" w:rsidRDefault="00A11E4F" w:rsidP="00992CF1">
            <w:r w:rsidRPr="00992CF1">
              <w:lastRenderedPageBreak/>
              <w:t xml:space="preserve">На изучение темы «Операции над объектами векторного изображения» </w:t>
            </w:r>
            <w:r w:rsidRPr="00992CF1">
              <w:lastRenderedPageBreak/>
              <w:t>отводится 1 час (вместо предусмотренных КТП двух часов).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A11E4F" w:rsidRPr="00992CF1" w:rsidRDefault="00641412" w:rsidP="00641412">
            <w:r>
              <w:lastRenderedPageBreak/>
              <w:t>Теоретический материал изучается в ходе выполнения п</w:t>
            </w:r>
            <w:r w:rsidR="00A11E4F" w:rsidRPr="00992CF1">
              <w:t>рактичес</w:t>
            </w:r>
            <w:r>
              <w:t>ких</w:t>
            </w:r>
            <w:r w:rsidR="00A11E4F" w:rsidRPr="00992CF1">
              <w:t xml:space="preserve"> задани</w:t>
            </w:r>
            <w:r>
              <w:t>й</w:t>
            </w:r>
          </w:p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0E342E" w:rsidRDefault="00A11E4F" w:rsidP="00A11E4F">
            <w:pPr>
              <w:rPr>
                <w:rFonts w:cs="Times New Roman"/>
                <w:szCs w:val="24"/>
                <w:lang w:val="be-BY"/>
              </w:rPr>
            </w:pPr>
            <w:r w:rsidRPr="008940D2">
              <w:rPr>
                <w:rFonts w:cs="Times New Roman"/>
                <w:szCs w:val="24"/>
                <w:lang w:val="be-BY"/>
              </w:rPr>
              <w:t xml:space="preserve">Тема «Обобщающее повторение по теме «Работа с </w:t>
            </w:r>
            <w:r w:rsidR="00641412">
              <w:rPr>
                <w:rFonts w:cs="Times New Roman"/>
                <w:szCs w:val="24"/>
                <w:lang w:val="be-BY"/>
              </w:rPr>
              <w:t>векторной графикой»» не изучается</w:t>
            </w:r>
            <w:r w:rsidRPr="008940D2">
              <w:rPr>
                <w:rFonts w:cs="Times New Roman"/>
                <w:szCs w:val="24"/>
                <w:lang w:val="be-BY"/>
              </w:rPr>
              <w:t>.</w:t>
            </w:r>
          </w:p>
        </w:tc>
        <w:tc>
          <w:tcPr>
            <w:tcW w:w="4675" w:type="dxa"/>
            <w:vMerge/>
            <w:shd w:val="clear" w:color="auto" w:fill="auto"/>
          </w:tcPr>
          <w:p w:rsidR="00A11E4F" w:rsidRPr="00EE3B82" w:rsidRDefault="00A11E4F" w:rsidP="00A11E4F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A11E4F" w:rsidRPr="00691FAE" w:rsidRDefault="00A11E4F" w:rsidP="00A11E4F">
            <w:pPr>
              <w:jc w:val="center"/>
              <w:rPr>
                <w:b/>
                <w:szCs w:val="24"/>
              </w:rPr>
            </w:pPr>
            <w:r w:rsidRPr="00691FAE">
              <w:rPr>
                <w:rFonts w:cs="Times New Roman"/>
                <w:b/>
                <w:szCs w:val="24"/>
              </w:rPr>
              <w:t>История Беларуси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A11E4F" w:rsidRPr="00691FAE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691FAE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11E4F" w:rsidRPr="00691FAE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691FAE">
              <w:rPr>
                <w:rFonts w:cs="Times New Roman"/>
                <w:szCs w:val="24"/>
              </w:rPr>
              <w:t>2 (при параллельном изучении «Всемирной истории» и «Истории Беларуси»)</w:t>
            </w:r>
          </w:p>
          <w:p w:rsidR="00A11E4F" w:rsidRPr="00691FAE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  <w:p w:rsidR="00A11E4F" w:rsidRPr="00691FAE" w:rsidRDefault="00A11E4F" w:rsidP="00A11E4F">
            <w:pPr>
              <w:jc w:val="center"/>
              <w:rPr>
                <w:szCs w:val="24"/>
              </w:rPr>
            </w:pPr>
            <w:r w:rsidRPr="00691FAE">
              <w:rPr>
                <w:rFonts w:cs="Times New Roman"/>
                <w:szCs w:val="24"/>
              </w:rPr>
              <w:t>4 (при последовательном изучении «Всемирной истории» и «Истории Беларуси»)</w:t>
            </w:r>
          </w:p>
        </w:tc>
        <w:tc>
          <w:tcPr>
            <w:tcW w:w="4676" w:type="dxa"/>
            <w:shd w:val="clear" w:color="auto" w:fill="auto"/>
          </w:tcPr>
          <w:p w:rsidR="00A11E4F" w:rsidRPr="009C4713" w:rsidRDefault="00A11E4F" w:rsidP="009C4713">
            <w:r w:rsidRPr="009C4713">
              <w:t>Темы «Образование, наука и общественно-политическая мысль» и «Литература и искусство» (раздел III «Белорусские земли во второй половине XVII – первой половине XVIII в.») изучаются на одном уроке.</w:t>
            </w:r>
          </w:p>
        </w:tc>
        <w:tc>
          <w:tcPr>
            <w:tcW w:w="4675" w:type="dxa"/>
            <w:shd w:val="clear" w:color="auto" w:fill="auto"/>
          </w:tcPr>
          <w:p w:rsidR="00A11E4F" w:rsidRPr="009C4713" w:rsidRDefault="00A11E4F" w:rsidP="009C4713">
            <w:r w:rsidRPr="009C4713">
              <w:t>Информацию об общественных и культурных деятелях и их достижениях рекомендуется систематизировать в виде таблицы.</w:t>
            </w:r>
          </w:p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9C4713" w:rsidRDefault="00A11E4F" w:rsidP="009C4713">
            <w:r w:rsidRPr="009C4713">
              <w:t xml:space="preserve">Темы «Экономическое развитие» и «Политический кризис в Речи </w:t>
            </w:r>
            <w:proofErr w:type="spellStart"/>
            <w:r w:rsidRPr="009C4713">
              <w:t>Посполитой</w:t>
            </w:r>
            <w:proofErr w:type="spellEnd"/>
            <w:r w:rsidRPr="009C4713">
              <w:t>» (раздел «Белорусские земли во второй половине XVIII в.») изучаются на одном уроке.</w:t>
            </w:r>
          </w:p>
        </w:tc>
        <w:tc>
          <w:tcPr>
            <w:tcW w:w="4675" w:type="dxa"/>
            <w:shd w:val="clear" w:color="auto" w:fill="auto"/>
          </w:tcPr>
          <w:p w:rsidR="00A11E4F" w:rsidRPr="009C4713" w:rsidRDefault="00A11E4F" w:rsidP="009C4713">
            <w:r w:rsidRPr="009C4713">
              <w:t>Основное внимание рекомендуется уделить заданиям 2, 3 после § 25, заданиям 1, 3, 4 после § 26.</w:t>
            </w:r>
          </w:p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9C4713" w:rsidRDefault="00A11E4F" w:rsidP="009C4713">
            <w:proofErr w:type="gramStart"/>
            <w:r w:rsidRPr="009C4713">
              <w:t>Объединяются уроки обобщения к разделам «Белорусские земли во второй половине XVII – первой половине XVIII в.)» и «Белорусские земли во второй половине XVIII в.»</w:t>
            </w:r>
            <w:r w:rsidR="00A33BBD" w:rsidRPr="009C4713">
              <w:t xml:space="preserve"> Проводи</w:t>
            </w:r>
            <w:r w:rsidRPr="009C4713">
              <w:t xml:space="preserve">тся </w:t>
            </w:r>
            <w:r w:rsidR="00A33BBD" w:rsidRPr="009C4713">
              <w:t xml:space="preserve">один урок обобщения </w:t>
            </w:r>
            <w:r w:rsidRPr="009C4713">
              <w:t>после изучения всего мате</w:t>
            </w:r>
            <w:r w:rsidR="00A33BBD" w:rsidRPr="009C4713">
              <w:t>риала</w:t>
            </w:r>
            <w:r w:rsidRPr="009C4713">
              <w:t>.</w:t>
            </w:r>
            <w:proofErr w:type="gramEnd"/>
          </w:p>
        </w:tc>
        <w:tc>
          <w:tcPr>
            <w:tcW w:w="4675" w:type="dxa"/>
            <w:shd w:val="clear" w:color="auto" w:fill="auto"/>
          </w:tcPr>
          <w:p w:rsidR="00A11E4F" w:rsidRPr="009C4713" w:rsidRDefault="00A11E4F" w:rsidP="009C4713">
            <w:r w:rsidRPr="009C4713">
              <w:t>При проведении урока обобщения рекомендуется использовать задания, предложенны</w:t>
            </w:r>
            <w:r w:rsidR="00A33BBD" w:rsidRPr="009C4713">
              <w:t>е</w:t>
            </w:r>
            <w:r w:rsidRPr="009C4713">
              <w:t xml:space="preserve"> в </w:t>
            </w:r>
            <w:r w:rsidR="00A33BBD" w:rsidRPr="009C4713">
              <w:t>учебном пособии (с. 113–114, с. </w:t>
            </w:r>
            <w:r w:rsidRPr="009C4713">
              <w:t>197–198)</w:t>
            </w:r>
            <w:r w:rsidR="00A33BBD" w:rsidRPr="009C4713">
              <w:t>.</w:t>
            </w:r>
          </w:p>
        </w:tc>
      </w:tr>
      <w:tr w:rsidR="00A11E4F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11E4F" w:rsidRDefault="00A11E4F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A11E4F" w:rsidRPr="009C4713" w:rsidRDefault="00A11E4F" w:rsidP="009C4713">
            <w:r w:rsidRPr="009C4713">
              <w:t>Изучение темы «Наш край в XVI – XVIII вв.» и итоговое обобщение осуществляются на одном уроке.</w:t>
            </w:r>
          </w:p>
        </w:tc>
        <w:tc>
          <w:tcPr>
            <w:tcW w:w="4675" w:type="dxa"/>
            <w:shd w:val="clear" w:color="auto" w:fill="auto"/>
          </w:tcPr>
          <w:p w:rsidR="00A11E4F" w:rsidRPr="009C4713" w:rsidRDefault="00A11E4F" w:rsidP="009C4713">
            <w:r w:rsidRPr="009C4713">
              <w:t>Итоговое обобщение изученного материала рекомендуется провести на основе краеведческого материала</w:t>
            </w:r>
            <w:r w:rsidR="00A33BBD" w:rsidRPr="009C4713">
              <w:t>.</w:t>
            </w:r>
          </w:p>
        </w:tc>
      </w:tr>
      <w:tr w:rsidR="00793D63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Всемирная история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793D63" w:rsidRPr="00EE3B82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пара</w:t>
            </w:r>
            <w:r>
              <w:rPr>
                <w:rFonts w:cs="Times New Roman"/>
                <w:szCs w:val="24"/>
              </w:rPr>
              <w:t>л</w:t>
            </w:r>
            <w:r>
              <w:rPr>
                <w:rFonts w:cs="Times New Roman"/>
                <w:szCs w:val="24"/>
              </w:rPr>
              <w:t>лельном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уч</w:t>
            </w:r>
            <w:r w:rsidRPr="001F1E9C">
              <w:rPr>
                <w:rFonts w:cs="Times New Roman"/>
                <w:szCs w:val="24"/>
              </w:rPr>
              <w:t>е</w:t>
            </w:r>
            <w:r w:rsidRPr="001F1E9C">
              <w:rPr>
                <w:rFonts w:cs="Times New Roman"/>
                <w:szCs w:val="24"/>
              </w:rPr>
              <w:t>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«Всеми</w:t>
            </w:r>
            <w:r w:rsidRPr="00C47EC3">
              <w:rPr>
                <w:rFonts w:cs="Times New Roman"/>
                <w:szCs w:val="24"/>
              </w:rPr>
              <w:t>р</w:t>
            </w:r>
            <w:r w:rsidRPr="00C47EC3">
              <w:rPr>
                <w:rFonts w:cs="Times New Roman"/>
                <w:szCs w:val="24"/>
              </w:rPr>
              <w:t>ной истории» и «Истории Б</w:t>
            </w:r>
            <w:r w:rsidRPr="00C47EC3">
              <w:rPr>
                <w:rFonts w:cs="Times New Roman"/>
                <w:szCs w:val="24"/>
              </w:rPr>
              <w:t>е</w:t>
            </w:r>
            <w:r w:rsidRPr="00C47EC3">
              <w:rPr>
                <w:rFonts w:cs="Times New Roman"/>
                <w:szCs w:val="24"/>
              </w:rPr>
              <w:t>ларуси»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4676" w:type="dxa"/>
            <w:shd w:val="clear" w:color="auto" w:fill="auto"/>
          </w:tcPr>
          <w:p w:rsidR="00793D63" w:rsidRPr="00850C26" w:rsidRDefault="00793D63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тему «Российская культура в </w:t>
            </w:r>
            <w:r>
              <w:rPr>
                <w:rFonts w:cs="Times New Roman"/>
                <w:szCs w:val="24"/>
                <w:lang w:val="en-US"/>
              </w:rPr>
              <w:t>XVI</w:t>
            </w:r>
            <w:r w:rsidRPr="00793D63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  <w:lang w:val="en-US"/>
              </w:rPr>
              <w:t>XVIII</w:t>
            </w:r>
            <w:r>
              <w:rPr>
                <w:rFonts w:cs="Times New Roman"/>
                <w:szCs w:val="24"/>
              </w:rPr>
              <w:t xml:space="preserve"> вв.» и обобщение по разделу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 xml:space="preserve"> «Россия».</w:t>
            </w:r>
          </w:p>
        </w:tc>
        <w:tc>
          <w:tcPr>
            <w:tcW w:w="4675" w:type="dxa"/>
            <w:shd w:val="clear" w:color="auto" w:fill="auto"/>
          </w:tcPr>
          <w:p w:rsidR="00793D63" w:rsidRPr="006B1707" w:rsidRDefault="00793D63" w:rsidP="004D607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При изучении культуры используются визуальные формы представления информации; сокращается фактологический материал.</w:t>
            </w:r>
          </w:p>
        </w:tc>
      </w:tr>
      <w:tr w:rsidR="00793D63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793D63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3D63" w:rsidRPr="009C2427" w:rsidRDefault="00793D63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урок обобщения по разделу </w:t>
            </w:r>
            <w:r>
              <w:rPr>
                <w:rFonts w:cs="Times New Roman"/>
                <w:szCs w:val="24"/>
                <w:lang w:val="en-US"/>
              </w:rPr>
              <w:t>IV</w:t>
            </w:r>
            <w:r>
              <w:rPr>
                <w:rFonts w:cs="Times New Roman"/>
                <w:szCs w:val="24"/>
              </w:rPr>
              <w:t xml:space="preserve"> и итоговое обобщение.</w:t>
            </w:r>
          </w:p>
        </w:tc>
        <w:tc>
          <w:tcPr>
            <w:tcW w:w="4675" w:type="dxa"/>
            <w:shd w:val="clear" w:color="auto" w:fill="auto"/>
          </w:tcPr>
          <w:p w:rsidR="00793D63" w:rsidRPr="00850C26" w:rsidRDefault="00793D63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be-BY"/>
              </w:rPr>
              <w:t xml:space="preserve">Рассматриваются основные особенности развития различных регионов мира в период </w:t>
            </w:r>
            <w:r>
              <w:rPr>
                <w:rFonts w:cs="Times New Roman"/>
                <w:szCs w:val="24"/>
                <w:lang w:val="en-US"/>
              </w:rPr>
              <w:t>XVI</w:t>
            </w:r>
            <w:r w:rsidRPr="00793D63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  <w:lang w:val="en-US"/>
              </w:rPr>
              <w:t>XVIII</w:t>
            </w:r>
            <w:r>
              <w:rPr>
                <w:rFonts w:cs="Times New Roman"/>
                <w:szCs w:val="24"/>
              </w:rPr>
              <w:t xml:space="preserve"> вв.</w:t>
            </w:r>
          </w:p>
        </w:tc>
      </w:tr>
      <w:tr w:rsidR="00793D63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793D63" w:rsidRPr="0016076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60762">
              <w:rPr>
                <w:rFonts w:cs="Times New Roman"/>
                <w:b/>
                <w:szCs w:val="24"/>
              </w:rPr>
              <w:lastRenderedPageBreak/>
              <w:t>География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793D63" w:rsidRPr="0016076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60762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93D63" w:rsidRPr="00160762" w:rsidRDefault="00793D63" w:rsidP="00A11E4F">
            <w:pPr>
              <w:jc w:val="center"/>
              <w:rPr>
                <w:rFonts w:cs="Times New Roman"/>
                <w:szCs w:val="24"/>
              </w:rPr>
            </w:pPr>
            <w:r w:rsidRPr="00160762">
              <w:rPr>
                <w:rFonts w:cs="Times New Roman"/>
                <w:szCs w:val="24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Темы «Внутренние воды Северной Америки. Современное оледенение материка» и «Природные зоны Северной Америки, особенности их простирания. Охрана природы» изучаются на одном уроке.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793D63" w:rsidRPr="009C4713" w:rsidRDefault="00793D63" w:rsidP="009C4713">
            <w:r w:rsidRPr="009C4713">
              <w:t>Теоретический материал учащиеся усваивают в полном объеме. При подборе практического материала рекомендуется сократить объем заданий репродуктивного характера.</w:t>
            </w:r>
          </w:p>
        </w:tc>
      </w:tr>
      <w:tr w:rsidR="00793D63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Темы «Географическое положение, состав территории Евразии. Географические исследования и открытия» и «Тектоническое строение, основные формы рельефа Евразии. Размещение полезных ископаемых» изучаются на одном уроке.</w:t>
            </w:r>
          </w:p>
        </w:tc>
        <w:tc>
          <w:tcPr>
            <w:tcW w:w="4675" w:type="dxa"/>
            <w:vMerge/>
            <w:shd w:val="clear" w:color="auto" w:fill="auto"/>
          </w:tcPr>
          <w:p w:rsidR="00793D63" w:rsidRPr="00160762" w:rsidRDefault="00793D63" w:rsidP="00A11E4F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793D63" w:rsidRPr="00EE3B82" w:rsidTr="00C02885">
        <w:tc>
          <w:tcPr>
            <w:tcW w:w="2235" w:type="dxa"/>
            <w:vMerge w:val="restart"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Биология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Темы «Дикорастущие растения» и «Съедобные и ядовитые дикорастущие растения» изучаются на одном уроке (вместо предусмотренных КТП двух часов).</w:t>
            </w:r>
          </w:p>
        </w:tc>
        <w:tc>
          <w:tcPr>
            <w:tcW w:w="4675" w:type="dxa"/>
            <w:shd w:val="clear" w:color="auto" w:fill="auto"/>
          </w:tcPr>
          <w:p w:rsidR="00793D63" w:rsidRPr="009C4713" w:rsidRDefault="00793D63" w:rsidP="009C4713">
            <w:r w:rsidRPr="009C4713">
              <w:t>При изучении дикорастущих растений формируются знания о том, что среди дикорастущих растений имеются съедобные и ядовитые.</w:t>
            </w:r>
          </w:p>
        </w:tc>
      </w:tr>
      <w:tr w:rsidR="00793D63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Темы «Культурные растения» и «Выращивание растений» изучаются на одном уроке (вместо предусмотренных КТП двух часов).</w:t>
            </w:r>
          </w:p>
        </w:tc>
        <w:tc>
          <w:tcPr>
            <w:tcW w:w="4675" w:type="dxa"/>
            <w:shd w:val="clear" w:color="auto" w:fill="auto"/>
          </w:tcPr>
          <w:p w:rsidR="00793D63" w:rsidRPr="009C4713" w:rsidRDefault="00793D63" w:rsidP="009C4713">
            <w:r w:rsidRPr="009C4713">
              <w:t>При изучении культурных растений формируются знания о том, какие условия необходимо соблюдать при их выращивании.</w:t>
            </w:r>
          </w:p>
        </w:tc>
      </w:tr>
      <w:tr w:rsidR="00793D63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Экскурсию № 3 «Многообразие растений леса (парка, луга, водоема; проводить в удобное время)» рекомендуется не проводить.</w:t>
            </w:r>
          </w:p>
        </w:tc>
        <w:tc>
          <w:tcPr>
            <w:tcW w:w="4675" w:type="dxa"/>
            <w:shd w:val="clear" w:color="auto" w:fill="auto"/>
          </w:tcPr>
          <w:p w:rsidR="00793D63" w:rsidRPr="009C4713" w:rsidRDefault="00793D63" w:rsidP="009C4713">
            <w:r w:rsidRPr="009C4713">
              <w:t>При изучении темы «Дикорастущие растения» рекомендуется акцентировать внимание учащихся на растениях, произрастающих в окрестности учреждения образования (леса, парка, луга, водоема).</w:t>
            </w:r>
          </w:p>
        </w:tc>
      </w:tr>
      <w:tr w:rsidR="00793D63" w:rsidRPr="00EE3B82" w:rsidTr="00C02885">
        <w:tc>
          <w:tcPr>
            <w:tcW w:w="2235" w:type="dxa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22" w:type="dxa"/>
            <w:gridSpan w:val="2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Рекомендуется сократить обобщающее повторение по главе «Многообразие покрытосеменных растений».</w:t>
            </w:r>
          </w:p>
        </w:tc>
        <w:tc>
          <w:tcPr>
            <w:tcW w:w="4675" w:type="dxa"/>
            <w:shd w:val="clear" w:color="auto" w:fill="auto"/>
          </w:tcPr>
          <w:p w:rsidR="00793D63" w:rsidRPr="009C4713" w:rsidRDefault="00793D63" w:rsidP="009C4713"/>
        </w:tc>
      </w:tr>
      <w:tr w:rsidR="00793D63" w:rsidRPr="00EE3B82" w:rsidTr="00C02885">
        <w:trPr>
          <w:trHeight w:val="1691"/>
        </w:trPr>
        <w:tc>
          <w:tcPr>
            <w:tcW w:w="2235" w:type="dxa"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Физика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На изучение раздела «Работа. Мощность. Энергия» отводится 8 часов (вместо предусмотренных КТП 12 часов).</w:t>
            </w:r>
          </w:p>
        </w:tc>
        <w:tc>
          <w:tcPr>
            <w:tcW w:w="4675" w:type="dxa"/>
            <w:shd w:val="clear" w:color="auto" w:fill="auto"/>
          </w:tcPr>
          <w:p w:rsidR="00793D63" w:rsidRPr="009C4713" w:rsidRDefault="00793D63" w:rsidP="009C4713">
            <w:r w:rsidRPr="009C4713">
              <w:t>Рекомендуется объединить: урок по теме «Механическая работа. Единицы работы» с уроком «Полезная и совершенная (полная) работа. Коэффициент полезного действия КПД»;</w:t>
            </w:r>
          </w:p>
          <w:p w:rsidR="00793D63" w:rsidRPr="009C4713" w:rsidRDefault="00793D63" w:rsidP="009C4713">
            <w:r w:rsidRPr="009C4713">
              <w:t>урок по теме «Мощность. Единицы мощности» с уроком решения задач по теме «Мощность»;</w:t>
            </w:r>
          </w:p>
          <w:p w:rsidR="00793D63" w:rsidRPr="009C4713" w:rsidRDefault="00793D63" w:rsidP="009C4713">
            <w:r w:rsidRPr="009C4713">
              <w:t>урок по теме «Закон сохранения механической энергии» с уроком решения задач по теме «Закон сохранения механической энергии».</w:t>
            </w:r>
          </w:p>
          <w:p w:rsidR="00793D63" w:rsidRPr="009C4713" w:rsidRDefault="00793D63" w:rsidP="009C4713">
            <w:r w:rsidRPr="009C4713">
              <w:t>Объединяются диагностическое занятие (№ 67 в соответствии с КТП) и итоговое занятие (№ 68 в соответствии с КТП).</w:t>
            </w:r>
          </w:p>
        </w:tc>
      </w:tr>
      <w:tr w:rsidR="00793D63" w:rsidRPr="00EE3B82" w:rsidTr="00C02885">
        <w:trPr>
          <w:trHeight w:val="841"/>
        </w:trPr>
        <w:tc>
          <w:tcPr>
            <w:tcW w:w="2235" w:type="dxa"/>
            <w:shd w:val="clear" w:color="auto" w:fill="auto"/>
            <w:vAlign w:val="center"/>
          </w:tcPr>
          <w:p w:rsidR="00793D63" w:rsidRPr="0001441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01441C">
              <w:rPr>
                <w:rFonts w:cs="Times New Roman"/>
                <w:b/>
                <w:szCs w:val="24"/>
              </w:rPr>
              <w:t>Химия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793D63" w:rsidRPr="0001441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01441C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3D63" w:rsidRPr="0001441C" w:rsidRDefault="00793D63" w:rsidP="00A11E4F">
            <w:pPr>
              <w:jc w:val="center"/>
              <w:rPr>
                <w:rFonts w:cs="Times New Roman"/>
                <w:szCs w:val="24"/>
              </w:rPr>
            </w:pPr>
            <w:r w:rsidRPr="0001441C">
              <w:rPr>
                <w:rFonts w:cs="Times New Roman"/>
                <w:szCs w:val="24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На изучение темы «Водород» отводится 5 часов (вместо предусмотренных КТП 7 часов).</w:t>
            </w:r>
          </w:p>
        </w:tc>
        <w:tc>
          <w:tcPr>
            <w:tcW w:w="4675" w:type="dxa"/>
            <w:shd w:val="clear" w:color="auto" w:fill="auto"/>
          </w:tcPr>
          <w:p w:rsidR="00793D63" w:rsidRPr="009C4713" w:rsidRDefault="00793D63" w:rsidP="009C4713">
            <w:r w:rsidRPr="009C4713">
              <w:t>Исключается практическая работа № 5</w:t>
            </w:r>
          </w:p>
        </w:tc>
      </w:tr>
      <w:tr w:rsidR="00793D63" w:rsidRPr="00EE3B82" w:rsidTr="00C02885">
        <w:tc>
          <w:tcPr>
            <w:tcW w:w="2243" w:type="dxa"/>
            <w:gridSpan w:val="2"/>
            <w:vMerge w:val="restart"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Искусство </w:t>
            </w:r>
          </w:p>
          <w:p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r w:rsidRPr="00EC34C2">
              <w:rPr>
                <w:rFonts w:cs="Times New Roman"/>
                <w:b/>
                <w:szCs w:val="24"/>
              </w:rPr>
              <w:t>отечественная и мировая художественная культура)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93D63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Темы «Золотой век литературы в Древнем Риме» и «Театр и музыка в Древнем Риме» изучаются на одном уроке.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793D63" w:rsidRPr="009C4713" w:rsidRDefault="00793D63" w:rsidP="009C4713">
            <w:r w:rsidRPr="009C4713">
              <w:t>Рекомендуется сместить акцент на художественно-творческую деятельность (форма, техника и материалы по выбору учащихся). Теоретические сведения минимизируются с учетом сокращения учебного времени.</w:t>
            </w:r>
          </w:p>
        </w:tc>
      </w:tr>
      <w:tr w:rsidR="00793D63" w:rsidRPr="00EE3B82" w:rsidTr="00C02885">
        <w:tc>
          <w:tcPr>
            <w:tcW w:w="2243" w:type="dxa"/>
            <w:gridSpan w:val="2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93D63" w:rsidRPr="00EE3B82" w:rsidRDefault="00793D63" w:rsidP="00A11E4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На урок итогового обобщения в конце учебного года отводится один час (вместо предусмотренных программой двух часов).</w:t>
            </w:r>
          </w:p>
        </w:tc>
        <w:tc>
          <w:tcPr>
            <w:tcW w:w="4675" w:type="dxa"/>
            <w:vMerge/>
            <w:shd w:val="clear" w:color="auto" w:fill="auto"/>
          </w:tcPr>
          <w:p w:rsidR="00793D63" w:rsidRPr="009C4713" w:rsidRDefault="00793D63" w:rsidP="009C4713"/>
        </w:tc>
      </w:tr>
      <w:tr w:rsidR="00793D63" w:rsidRPr="00EE3B82" w:rsidTr="00C02885">
        <w:tc>
          <w:tcPr>
            <w:tcW w:w="2243" w:type="dxa"/>
            <w:gridSpan w:val="2"/>
            <w:shd w:val="clear" w:color="auto" w:fill="auto"/>
            <w:vAlign w:val="center"/>
          </w:tcPr>
          <w:p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Технический труд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3D63" w:rsidRPr="00381492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На изучение тем (по выбору) вариативного компонента для школ отводится 8 часов; для гимназий – 4 часов (вместо предусмотренных КТП 12 и 6 часов соответственно).</w:t>
            </w:r>
          </w:p>
        </w:tc>
        <w:tc>
          <w:tcPr>
            <w:tcW w:w="4675" w:type="dxa"/>
            <w:vMerge w:val="restart"/>
            <w:shd w:val="clear" w:color="auto" w:fill="auto"/>
          </w:tcPr>
          <w:p w:rsidR="00793D63" w:rsidRPr="009C4713" w:rsidRDefault="00793D63" w:rsidP="009C4713">
            <w:r w:rsidRPr="009C4713">
              <w:t>Теоретические сведения минимизируются. Содержание практических работ корректируется с учетом сокращения учебного времени.</w:t>
            </w:r>
          </w:p>
        </w:tc>
      </w:tr>
      <w:tr w:rsidR="00793D63" w:rsidRPr="00EE3B82" w:rsidTr="00C02885">
        <w:tc>
          <w:tcPr>
            <w:tcW w:w="2243" w:type="dxa"/>
            <w:gridSpan w:val="2"/>
            <w:shd w:val="clear" w:color="auto" w:fill="auto"/>
            <w:vAlign w:val="center"/>
          </w:tcPr>
          <w:p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Обслуживающий труд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93D63" w:rsidRPr="001F1E9C" w:rsidRDefault="00793D63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93D63" w:rsidRPr="00381492" w:rsidRDefault="00793D63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:rsidR="00793D63" w:rsidRPr="009C4713" w:rsidRDefault="00793D63" w:rsidP="009C4713">
            <w:r w:rsidRPr="009C4713">
              <w:t>На изучение тем (по выбору) вариативного компонента для школ, не имеющих учебно-опытного участка, отводится 14 часов; для школ, имеющих учебно-</w:t>
            </w:r>
            <w:r w:rsidRPr="009C4713">
              <w:lastRenderedPageBreak/>
              <w:t>опытный участок, отводится 12 часов; для гимназий – 5 часов (вместо предусмотренных КТП 18, 16 и 7 часов соответственно).</w:t>
            </w:r>
          </w:p>
        </w:tc>
        <w:tc>
          <w:tcPr>
            <w:tcW w:w="4675" w:type="dxa"/>
            <w:vMerge/>
            <w:shd w:val="clear" w:color="auto" w:fill="auto"/>
          </w:tcPr>
          <w:p w:rsidR="00793D63" w:rsidRPr="00EE3B82" w:rsidRDefault="00793D63" w:rsidP="00A11E4F">
            <w:pPr>
              <w:rPr>
                <w:rFonts w:cs="Times New Roman"/>
                <w:szCs w:val="24"/>
              </w:rPr>
            </w:pPr>
          </w:p>
        </w:tc>
      </w:tr>
    </w:tbl>
    <w:p w:rsidR="0057333D" w:rsidRPr="00EE3B82" w:rsidRDefault="0057333D">
      <w:r w:rsidRPr="00EE3B82">
        <w:lastRenderedPageBreak/>
        <w:br w:type="page"/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8"/>
        <w:gridCol w:w="1409"/>
        <w:gridCol w:w="1843"/>
        <w:gridCol w:w="4678"/>
        <w:gridCol w:w="4677"/>
      </w:tblGrid>
      <w:tr w:rsidR="009F0860" w:rsidRPr="00EE3B82" w:rsidTr="0057333D">
        <w:tc>
          <w:tcPr>
            <w:tcW w:w="14850" w:type="dxa"/>
            <w:gridSpan w:val="6"/>
            <w:tcBorders>
              <w:left w:val="nil"/>
              <w:right w:val="nil"/>
            </w:tcBorders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9F0860" w:rsidRPr="00EE3B82" w:rsidRDefault="00E5678E" w:rsidP="007536B9">
            <w:pPr>
              <w:jc w:val="center"/>
              <w:rPr>
                <w:rFonts w:cs="Times New Roman"/>
                <w:b/>
                <w:szCs w:val="28"/>
              </w:rPr>
            </w:pPr>
            <w:r w:rsidRPr="00EE3B82">
              <w:rPr>
                <w:rFonts w:cs="Times New Roman"/>
                <w:b/>
                <w:szCs w:val="28"/>
              </w:rPr>
              <w:t>8 класс</w:t>
            </w:r>
          </w:p>
          <w:p w:rsidR="00E5678E" w:rsidRPr="00EE3B82" w:rsidRDefault="00E5678E" w:rsidP="007536B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F0860" w:rsidRPr="00EE3B82" w:rsidTr="008940D2">
        <w:tc>
          <w:tcPr>
            <w:tcW w:w="2235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417" w:type="dxa"/>
            <w:gridSpan w:val="2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Количество часов, на которое уменьшается учебное время </w:t>
            </w:r>
            <w:r w:rsidRPr="00EE3B82">
              <w:rPr>
                <w:rFonts w:cs="Times New Roman"/>
                <w:b/>
                <w:szCs w:val="24"/>
              </w:rPr>
              <w:br/>
              <w:t>в IV четверти</w:t>
            </w:r>
          </w:p>
        </w:tc>
        <w:tc>
          <w:tcPr>
            <w:tcW w:w="4678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4677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9F0860" w:rsidRPr="00EE3B82" w:rsidTr="008940D2">
        <w:tc>
          <w:tcPr>
            <w:tcW w:w="2235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</w:tr>
      <w:tr w:rsidR="00716413" w:rsidRPr="00CC11D8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мова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szCs w:val="24"/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На вывучэнне тэмы «Сказы з адасобленымі дапаўненнямі, знакі прыпынку ў іх» адводзіцца 1 гадзіна (замест прадугледжаных КТП дзвюх гадзін).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16413" w:rsidRPr="00EE3B82" w:rsidRDefault="00716413" w:rsidP="005F098E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  <w:p w:rsidR="00716413" w:rsidRPr="00EE3B82" w:rsidRDefault="00716413" w:rsidP="005F098E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У сувязі з карэкціроўкай колькасці гадзін на вывучэнне тэм работа над тэмай «Пераклад на беларускую мову тэксту гістарычнай тэматыкі з элементамі апісання» праводзіцца пасля вывучэння тэмы «Сказы з адасобленымі акалічнасцямі, знакі прыпынку ў іх».</w:t>
            </w:r>
          </w:p>
        </w:tc>
      </w:tr>
      <w:tr w:rsidR="00716413" w:rsidRPr="00CC11D8" w:rsidTr="00936FD5">
        <w:tc>
          <w:tcPr>
            <w:tcW w:w="223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Тэма «Падагульненне і сістэматызацыя вывучанага па раздзеле» (раздзел «Сказы з адасобленымі членамі: будова, значэнне, ужыванне») выключаецца.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</w:tr>
      <w:tr w:rsidR="00716413" w:rsidRPr="00716413" w:rsidTr="00936FD5">
        <w:tc>
          <w:tcPr>
            <w:tcW w:w="223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r w:rsidRPr="00716413">
              <w:rPr>
                <w:rFonts w:cs="Times New Roman"/>
                <w:szCs w:val="24"/>
                <w:lang w:val="be-BY"/>
              </w:rPr>
              <w:t>Тэмы «Параўнальны зварот» і «Знакі прыпынку пры параўнальных зваротах» вывучаюцца на адным уроку.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</w:tr>
      <w:tr w:rsidR="00716413" w:rsidRPr="00CC11D8" w:rsidTr="00936FD5">
        <w:tc>
          <w:tcPr>
            <w:tcW w:w="2235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rFonts w:cs="Times New Roman"/>
                <w:b/>
                <w:szCs w:val="24"/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На вывучэнне тэмы «Падагульненне і сістэматызацыя вывучанага за год» адводзіцца 1 гадзіна (замест прадугледжаных КТП дзвюх гадзін).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</w:tr>
      <w:tr w:rsidR="00BC1D9B" w:rsidRPr="00CC11D8" w:rsidTr="00936FD5">
        <w:tc>
          <w:tcPr>
            <w:tcW w:w="2235" w:type="dxa"/>
            <w:shd w:val="clear" w:color="auto" w:fill="auto"/>
            <w:vAlign w:val="center"/>
          </w:tcPr>
          <w:p w:rsidR="00BC1D9B" w:rsidRPr="004A7BCE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1D9B" w:rsidRPr="004A7BCE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  <w:r w:rsidRPr="004A7BCE">
              <w:rPr>
                <w:rFonts w:cs="Times New Roman"/>
                <w:szCs w:val="24"/>
                <w:lang w:val="be-BY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На вывучэнне твора «Паўлінка» Янкі Купалы адводзіцца 2 гадзіны (замест чатырох гадзін).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Рэкамендуецца сумясціць разгляд жыцця і побыту засцянковай шляхты ды проціпастаўленне ў п’есе шляхецкай пыхлівасці і народнай кемлівасці ў межах адной гадзіны, выключыўшы чытанне па ролях,.</w:t>
            </w:r>
          </w:p>
          <w:p w:rsidR="00BC1D9B" w:rsidRPr="00BC1D9B" w:rsidRDefault="00BC1D9B" w:rsidP="008C0233">
            <w:pPr>
              <w:rPr>
                <w:rFonts w:cs="Times New Roman"/>
                <w:b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 xml:space="preserve">Рэкамендуецца сумясціць разгляд сродкаў </w:t>
            </w:r>
            <w:r w:rsidRPr="00BC1D9B">
              <w:rPr>
                <w:rFonts w:cs="Times New Roman"/>
                <w:szCs w:val="24"/>
                <w:lang w:val="be-BY"/>
              </w:rPr>
              <w:lastRenderedPageBreak/>
              <w:t>стварэння камічнага і аналіз вобраза Паўлінкі, выключыўшы разгляд фотаздымкаў Паўліны Мядзёлкі, сцэн са спектакля і выкананне заданняў трэнажора</w:t>
            </w:r>
            <w:r>
              <w:rPr>
                <w:rFonts w:cs="Times New Roman"/>
                <w:szCs w:val="24"/>
                <w:lang w:val="be-BY"/>
              </w:rPr>
              <w:t xml:space="preserve"> «Пазнай літаратурнага героя</w:t>
            </w:r>
            <w:r w:rsidRPr="00BC1D9B">
              <w:rPr>
                <w:rFonts w:cs="Times New Roman"/>
                <w:szCs w:val="24"/>
                <w:lang w:val="be-BY"/>
              </w:rPr>
              <w:t>»</w:t>
            </w:r>
            <w:r>
              <w:rPr>
                <w:rFonts w:cs="Times New Roman"/>
                <w:szCs w:val="24"/>
                <w:lang w:val="be-BY"/>
              </w:rPr>
              <w:t>.</w:t>
            </w:r>
          </w:p>
        </w:tc>
      </w:tr>
      <w:tr w:rsidR="00BC1D9B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Русский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C1D9B" w:rsidRPr="00B05864" w:rsidRDefault="00BC1D9B" w:rsidP="00B05864">
            <w:r w:rsidRPr="00B05864">
              <w:t xml:space="preserve">Тема «Сочинение в публицистическом стиле речи – описание памятника Кириллу </w:t>
            </w:r>
            <w:proofErr w:type="spellStart"/>
            <w:r w:rsidRPr="00B05864">
              <w:t>Туровскому</w:t>
            </w:r>
            <w:proofErr w:type="spellEnd"/>
            <w:r w:rsidRPr="00B05864">
              <w:t>» исключается (урок № 57).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Теоретический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 Отдельные упражнения можно выполнить в устной форме.</w:t>
            </w:r>
          </w:p>
        </w:tc>
      </w:tr>
      <w:tr w:rsidR="00BC1D9B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B05864" w:rsidRDefault="00BC1D9B" w:rsidP="00B05864">
            <w:r w:rsidRPr="00B05864">
              <w:t>Темы «Обособленные члены предложения со значением уточнения и пояснения» и  «Присоединительные члены предложения»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B05864" w:rsidRDefault="00BC1D9B" w:rsidP="00B05864">
            <w:r w:rsidRPr="00B05864">
              <w:t xml:space="preserve">На тему «Повторение </w:t>
            </w:r>
            <w:proofErr w:type="gramStart"/>
            <w:r w:rsidRPr="00B05864">
              <w:t>изученного</w:t>
            </w:r>
            <w:proofErr w:type="gramEnd"/>
            <w:r w:rsidRPr="00B05864">
              <w:t xml:space="preserve"> в 8 классе» отводится 1 час (вместо предусмотренных КТП трех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Русская литература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C1D9B" w:rsidRPr="00B05864" w:rsidRDefault="00BC1D9B" w:rsidP="00B05864">
            <w:r w:rsidRPr="00B05864">
              <w:t>На изучение поэтического творчества Р.И. Рождественского,</w:t>
            </w:r>
            <w:r w:rsidR="00B05864">
              <w:t xml:space="preserve"> Е.А. Евтушенко,  Н.М. Рубцова </w:t>
            </w:r>
            <w:r w:rsidRPr="00B05864">
              <w:t>отводится 1 час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:rsidR="00BC1D9B" w:rsidRPr="00B05864" w:rsidRDefault="00BC1D9B" w:rsidP="00B05864">
            <w:r w:rsidRPr="00B05864">
              <w:t>Рекомендуется заменить целостный анализ стихотворений обобщающей беседой по творчеству поэтов.</w:t>
            </w:r>
          </w:p>
        </w:tc>
      </w:tr>
      <w:tr w:rsidR="00BC1D9B" w:rsidRPr="00EE3B82" w:rsidTr="00936FD5">
        <w:tc>
          <w:tcPr>
            <w:tcW w:w="2235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B05864" w:rsidRDefault="00BC1D9B" w:rsidP="00B05864">
            <w:r w:rsidRPr="00B05864">
              <w:t>На изучение поэтического творчества Н.А. Заболоцкого отводится 2 часа (вместо предусмотренных учебной программой трех).</w:t>
            </w:r>
          </w:p>
        </w:tc>
        <w:tc>
          <w:tcPr>
            <w:tcW w:w="4677" w:type="dxa"/>
            <w:shd w:val="clear" w:color="auto" w:fill="auto"/>
          </w:tcPr>
          <w:p w:rsidR="00BC1D9B" w:rsidRPr="00B05864" w:rsidRDefault="00BC1D9B" w:rsidP="00B05864">
            <w:r w:rsidRPr="00B05864">
              <w:t>Рекомендуется совмещение в рамках одного учебного занятия чтение и изучение стихотворений «О красоте человеческих лиц» и «Некрасивая девочка». Подробный анализ каждого стихотворения целесообразно заменить обобщающей беседой по двум стихотворениям («Что есть красота?»).</w:t>
            </w:r>
          </w:p>
        </w:tc>
      </w:tr>
      <w:tr w:rsidR="00BC1D9B" w:rsidRPr="00EE3B82" w:rsidTr="00936FD5">
        <w:trPr>
          <w:trHeight w:val="828"/>
        </w:trPr>
        <w:tc>
          <w:tcPr>
            <w:tcW w:w="2235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DA525A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DA525A">
              <w:rPr>
                <w:rFonts w:cs="Times New Roman"/>
                <w:szCs w:val="24"/>
                <w:lang w:val="be-BY"/>
              </w:rPr>
              <w:t>На тем</w:t>
            </w:r>
            <w:r>
              <w:rPr>
                <w:rFonts w:cs="Times New Roman"/>
                <w:szCs w:val="24"/>
                <w:lang w:val="be-BY"/>
              </w:rPr>
              <w:t>у</w:t>
            </w:r>
            <w:r w:rsidRPr="00DA525A">
              <w:rPr>
                <w:rFonts w:cs="Times New Roman"/>
                <w:szCs w:val="24"/>
                <w:lang w:val="be-BY"/>
              </w:rPr>
              <w:t xml:space="preserve"> </w:t>
            </w:r>
            <w:r w:rsidRPr="00DA525A">
              <w:rPr>
                <w:rFonts w:cs="Times New Roman"/>
                <w:szCs w:val="24"/>
              </w:rPr>
              <w:t>«</w:t>
            </w:r>
            <w:r w:rsidRPr="00DA525A">
              <w:rPr>
                <w:rFonts w:cs="Times New Roman"/>
                <w:szCs w:val="24"/>
                <w:lang w:val="be-BY"/>
              </w:rPr>
              <w:t>Повторение</w:t>
            </w:r>
            <w:r w:rsidRPr="00DA525A">
              <w:rPr>
                <w:rFonts w:cs="Times New Roman"/>
                <w:szCs w:val="24"/>
              </w:rPr>
              <w:t>» отводится 1 час (вместо предусмотренных учебной программой двух).</w:t>
            </w:r>
          </w:p>
        </w:tc>
        <w:tc>
          <w:tcPr>
            <w:tcW w:w="4677" w:type="dxa"/>
            <w:shd w:val="clear" w:color="auto" w:fill="auto"/>
          </w:tcPr>
          <w:p w:rsidR="00BC1D9B" w:rsidRPr="00B05864" w:rsidRDefault="00BC1D9B" w:rsidP="00B05864">
            <w:r w:rsidRPr="00B05864">
              <w:t xml:space="preserve">Рекомендуется предусмотреть закрепление знаний по теории литературы (род, жанр, лирический герой и т.д.) на предыдущих учебных занятиях. На последнем занятии </w:t>
            </w:r>
            <w:r w:rsidRPr="00B05864">
              <w:lastRenderedPageBreak/>
              <w:t>осуществляется только обобщение.</w:t>
            </w:r>
          </w:p>
        </w:tc>
      </w:tr>
      <w:tr w:rsidR="00F56E40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F56E40" w:rsidRPr="00EE3B82" w:rsidRDefault="00F56E4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Английский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56E40" w:rsidRPr="00EE3B82" w:rsidRDefault="00F56E4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F56E40">
              <w:rPr>
                <w:rFonts w:cs="Times New Roman"/>
                <w:b/>
                <w:color w:val="000000" w:themeColor="text1"/>
                <w:szCs w:val="24"/>
              </w:rPr>
              <w:t>«Литература»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«Литература» и «Мир книг»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F56E40" w:rsidRPr="00B05864" w:rsidRDefault="00F56E40" w:rsidP="00B05864">
            <w:r w:rsidRPr="00B05864">
              <w:t>Языковой материал (фонетика, лексика, грамматика)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F56E40" w:rsidRPr="00EE3B82" w:rsidTr="00936FD5"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«Рецензия на любимую книгу» и «Мое мнение о прочитанной книге»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Исключить подготовку проекта «Книжная ярмарка»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Исключить презентацию проекта «Книжная ярмарка»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F56E40">
              <w:rPr>
                <w:rFonts w:cs="Times New Roman"/>
                <w:b/>
                <w:color w:val="000000" w:themeColor="text1"/>
                <w:szCs w:val="24"/>
              </w:rPr>
              <w:t>«Кино»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«Кино</w:t>
            </w:r>
            <w:r w:rsidRPr="00F56E40">
              <w:rPr>
                <w:rFonts w:cs="Times New Roman"/>
                <w:b/>
                <w:color w:val="000000" w:themeColor="text1"/>
                <w:szCs w:val="24"/>
              </w:rPr>
              <w:t>»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и «Роль кино в нашей жизни»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«Этот фильм стоит по</w:t>
            </w:r>
            <w:r>
              <w:rPr>
                <w:rFonts w:cs="Times New Roman"/>
                <w:color w:val="000000" w:themeColor="text1"/>
                <w:szCs w:val="24"/>
              </w:rPr>
              <w:t>смотреть» и «Мой любимый фильм».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rPr>
          <w:trHeight w:val="56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F56E40" w:rsidRPr="00EE3B82" w:rsidRDefault="00F56E4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F56E40" w:rsidRPr="00EE3B82" w:rsidRDefault="00F56E40" w:rsidP="00CB5B14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8 </w:t>
            </w: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F56E40">
              <w:rPr>
                <w:rFonts w:cs="Times New Roman"/>
                <w:b/>
                <w:color w:val="000000" w:themeColor="text1"/>
                <w:szCs w:val="24"/>
              </w:rPr>
              <w:t>«Литература»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«Литература» и «Мир книг»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F56E40" w:rsidRPr="00B05864" w:rsidRDefault="00F56E40" w:rsidP="00B05864">
            <w:r w:rsidRPr="00B05864">
              <w:t>Языковой материал (фонетика, лексика, грамматика)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F56E40" w:rsidRPr="00EE3B82" w:rsidTr="00936FD5"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«Рецензия на любимую книгу» и «Мое мнение о прочитанной книге»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rPr>
          <w:trHeight w:val="568"/>
        </w:trPr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Исключить подготовку проекта «Книжная ярмарка»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rPr>
          <w:trHeight w:val="568"/>
        </w:trPr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Исключить презентацию проекта «Книжная ярмарка»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rPr>
          <w:trHeight w:val="568"/>
        </w:trPr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F56E40">
              <w:rPr>
                <w:rFonts w:cs="Times New Roman"/>
                <w:b/>
                <w:color w:val="000000" w:themeColor="text1"/>
                <w:szCs w:val="24"/>
              </w:rPr>
              <w:t>«Кино»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«Кино» и «Роль кино в нашей жизни»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F56E40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F56E40" w:rsidRPr="00EE3B82" w:rsidTr="00936FD5">
        <w:trPr>
          <w:trHeight w:val="568"/>
        </w:trPr>
        <w:tc>
          <w:tcPr>
            <w:tcW w:w="2235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6E40" w:rsidRPr="00EE3B82" w:rsidRDefault="00F56E4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56E40" w:rsidRPr="00F56E40" w:rsidRDefault="00F56E40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F56E40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«Этот фильм стоит посмотреть» и «Мой любимый фильм»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F56E40" w:rsidRPr="00EE3B82" w:rsidRDefault="00F56E40" w:rsidP="007536B9">
            <w:pPr>
              <w:pStyle w:val="a4"/>
              <w:spacing w:after="0"/>
              <w:rPr>
                <w:lang w:val="ru-RU"/>
              </w:rPr>
            </w:pPr>
          </w:p>
        </w:tc>
      </w:tr>
      <w:tr w:rsidR="007E00B0" w:rsidRPr="00EE3B82" w:rsidTr="00936FD5">
        <w:trPr>
          <w:trHeight w:val="1963"/>
        </w:trPr>
        <w:tc>
          <w:tcPr>
            <w:tcW w:w="2235" w:type="dxa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00B0" w:rsidRPr="00EE3B82" w:rsidRDefault="007E00B0" w:rsidP="003B6C94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:rsidR="007E00B0" w:rsidRPr="00EE3B82" w:rsidRDefault="007E00B0" w:rsidP="003B6C94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E00B0" w:rsidRPr="000A16A4" w:rsidRDefault="007E00B0" w:rsidP="007E00B0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Fonts w:eastAsia="Times New Roman" w:cs="Times New Roman"/>
                <w:szCs w:val="24"/>
              </w:rPr>
              <w:t xml:space="preserve">«У кассы кинотеатра» </w:t>
            </w:r>
            <w:r w:rsidRPr="000A16A4">
              <w:rPr>
                <w:rFonts w:eastAsia="Times New Roman" w:cs="Times New Roman"/>
                <w:szCs w:val="24"/>
                <w:lang w:val="be-BY"/>
              </w:rPr>
              <w:t>и</w:t>
            </w:r>
            <w:r>
              <w:rPr>
                <w:rFonts w:eastAsia="Times New Roman" w:cs="Times New Roman"/>
                <w:szCs w:val="24"/>
              </w:rPr>
              <w:t xml:space="preserve"> «В кинотеатре».</w:t>
            </w:r>
          </w:p>
          <w:p w:rsidR="007E00B0" w:rsidRPr="000A16A4" w:rsidRDefault="007E00B0" w:rsidP="007E00B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 xml:space="preserve">«Из </w:t>
            </w:r>
            <w:r>
              <w:rPr>
                <w:rStyle w:val="2"/>
                <w:rFonts w:eastAsiaTheme="minorHAnsi"/>
                <w:sz w:val="24"/>
                <w:szCs w:val="24"/>
              </w:rPr>
              <w:t>истории кино» и «Кинофестивали».</w:t>
            </w:r>
          </w:p>
          <w:p w:rsidR="007E00B0" w:rsidRPr="000A16A4" w:rsidRDefault="007E00B0" w:rsidP="007E00B0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«Мой любимый белорусский /зарубежный актер / режиссер» и «Любимый герой фильма»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7E00B0" w:rsidRPr="000A16A4" w:rsidRDefault="007E00B0" w:rsidP="007E00B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>
              <w:rPr>
                <w:rStyle w:val="2"/>
                <w:rFonts w:eastAsiaTheme="minorHAnsi"/>
                <w:sz w:val="24"/>
                <w:szCs w:val="24"/>
              </w:rPr>
              <w:t>«Музыка » и «Музыкальные стили».</w:t>
            </w:r>
          </w:p>
          <w:p w:rsidR="007E00B0" w:rsidRPr="000A16A4" w:rsidRDefault="007E00B0" w:rsidP="007E00B0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Fonts w:eastAsia="Times New Roman" w:cs="Times New Roman"/>
                <w:szCs w:val="24"/>
              </w:rPr>
              <w:t xml:space="preserve">«Музыкальные предпочтения» </w:t>
            </w:r>
            <w:r w:rsidRPr="000A16A4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0A16A4">
              <w:rPr>
                <w:rFonts w:eastAsia="Times New Roman" w:cs="Times New Roman"/>
                <w:szCs w:val="24"/>
              </w:rPr>
              <w:t xml:space="preserve"> «Посещение ко</w:t>
            </w:r>
            <w:r>
              <w:rPr>
                <w:rFonts w:eastAsia="Times New Roman" w:cs="Times New Roman"/>
                <w:szCs w:val="24"/>
              </w:rPr>
              <w:t>нцерта / музыкального спектакля.</w:t>
            </w:r>
          </w:p>
          <w:p w:rsidR="007E00B0" w:rsidRPr="007E00B0" w:rsidRDefault="007E00B0" w:rsidP="007E00B0">
            <w:pPr>
              <w:contextualSpacing/>
              <w:rPr>
                <w:rFonts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 xml:space="preserve">«В Национальном академическом Большом театре оперы и балета» </w:t>
            </w:r>
            <w:r>
              <w:rPr>
                <w:rStyle w:val="2"/>
                <w:rFonts w:eastAsiaTheme="minorHAnsi"/>
                <w:sz w:val="24"/>
                <w:szCs w:val="24"/>
              </w:rPr>
              <w:t>и «Известные белорусские певцы».</w:t>
            </w:r>
          </w:p>
        </w:tc>
        <w:tc>
          <w:tcPr>
            <w:tcW w:w="4677" w:type="dxa"/>
            <w:shd w:val="clear" w:color="auto" w:fill="auto"/>
          </w:tcPr>
          <w:p w:rsidR="007E00B0" w:rsidRPr="00FC3622" w:rsidRDefault="007E00B0" w:rsidP="00B05864">
            <w:pPr>
              <w:rPr>
                <w:rFonts w:cs="Times New Roman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 xml:space="preserve">Языковой 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)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7E00B0" w:rsidRPr="00EE3B82" w:rsidTr="00936FD5">
        <w:trPr>
          <w:trHeight w:val="1932"/>
        </w:trPr>
        <w:tc>
          <w:tcPr>
            <w:tcW w:w="2235" w:type="dxa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8 </w:t>
            </w: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E00B0" w:rsidRPr="000A16A4" w:rsidRDefault="007E00B0" w:rsidP="007E00B0">
            <w:pPr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0A16A4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Theme="minorHAnsi"/>
                <w:b/>
                <w:sz w:val="24"/>
                <w:szCs w:val="24"/>
              </w:rPr>
              <w:t>Литература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 «Любимые литературные жанры» и «Хорошая книга»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7E00B0" w:rsidRPr="000A16A4" w:rsidRDefault="007E00B0" w:rsidP="007E00B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Theme="minorHAnsi"/>
                <w:b/>
                <w:sz w:val="24"/>
                <w:szCs w:val="24"/>
              </w:rPr>
              <w:t>Литература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«Записаться в библиотеку» и «</w:t>
            </w:r>
            <w:proofErr w:type="gramStart"/>
            <w:r w:rsidRPr="000A16A4">
              <w:rPr>
                <w:rStyle w:val="2"/>
                <w:rFonts w:eastAsiaTheme="minorHAnsi"/>
                <w:sz w:val="24"/>
                <w:szCs w:val="24"/>
              </w:rPr>
              <w:t>Во</w:t>
            </w:r>
            <w:proofErr w:type="gramEnd"/>
            <w:r w:rsidRPr="000A16A4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0A16A4">
              <w:rPr>
                <w:rStyle w:val="2"/>
                <w:rFonts w:eastAsiaTheme="minorHAnsi"/>
                <w:sz w:val="24"/>
                <w:szCs w:val="24"/>
              </w:rPr>
              <w:t>французской</w:t>
            </w:r>
            <w:proofErr w:type="gramEnd"/>
            <w:r w:rsidRPr="000A16A4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0A16A4">
              <w:rPr>
                <w:rStyle w:val="2"/>
                <w:rFonts w:eastAsiaTheme="minorHAnsi"/>
                <w:sz w:val="24"/>
                <w:szCs w:val="24"/>
              </w:rPr>
              <w:t>медиатеке</w:t>
            </w:r>
            <w:proofErr w:type="spellEnd"/>
            <w:r w:rsidRPr="000A16A4">
              <w:rPr>
                <w:rStyle w:val="2"/>
                <w:rFonts w:eastAsiaTheme="minorHAnsi"/>
                <w:sz w:val="24"/>
                <w:szCs w:val="24"/>
              </w:rPr>
              <w:t xml:space="preserve"> библиотеки им. А.С. Пушкина»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7E00B0" w:rsidRPr="000A16A4" w:rsidRDefault="007E00B0" w:rsidP="007E00B0">
            <w:pPr>
              <w:shd w:val="clear" w:color="auto" w:fill="FFFFFF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lastRenderedPageBreak/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«Музыка » и «Музыка в жизни человека»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7E00B0" w:rsidRPr="000A16A4" w:rsidRDefault="007E00B0" w:rsidP="007E00B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«Стать музыкантом»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7E00B0" w:rsidRPr="000A16A4" w:rsidRDefault="007E00B0" w:rsidP="007E00B0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 xml:space="preserve"> «Различные музыкальные стил</w:t>
            </w:r>
            <w:r>
              <w:rPr>
                <w:rStyle w:val="2"/>
                <w:rFonts w:eastAsiaTheme="minorHAnsi"/>
                <w:sz w:val="24"/>
                <w:szCs w:val="24"/>
              </w:rPr>
              <w:t>и» и «Музыкальные предпочтения».</w:t>
            </w:r>
          </w:p>
          <w:p w:rsidR="007E00B0" w:rsidRPr="003B6C94" w:rsidRDefault="007E00B0" w:rsidP="007E00B0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Музыка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«Афиша музыкального фестиваля»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7E00B0" w:rsidRPr="00FC3622" w:rsidRDefault="007E00B0" w:rsidP="00B05864">
            <w:pPr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Языковой 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материал (</w:t>
            </w:r>
            <w:r>
              <w:rPr>
                <w:rStyle w:val="2"/>
                <w:rFonts w:eastAsia="Arial Unicode MS"/>
                <w:sz w:val="24"/>
                <w:szCs w:val="24"/>
              </w:rPr>
              <w:t>фонетика, лексика, грамматика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)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  <w:r w:rsidRPr="003B6C94">
              <w:rPr>
                <w:rStyle w:val="2"/>
                <w:rFonts w:eastAsia="Arial Unicode MS"/>
                <w:sz w:val="24"/>
                <w:szCs w:val="24"/>
              </w:rPr>
              <w:t>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7E00B0" w:rsidRPr="00EE3B82" w:rsidTr="00936FD5">
        <w:trPr>
          <w:trHeight w:val="34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Немецкий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7E00B0" w:rsidRPr="00EE3B82" w:rsidRDefault="007E00B0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:rsidR="007E00B0" w:rsidRPr="00EE3B82" w:rsidRDefault="007E00B0" w:rsidP="008C0233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57233D">
              <w:rPr>
                <w:rFonts w:cs="Times New Roman"/>
                <w:b/>
                <w:color w:val="000000" w:themeColor="text1"/>
                <w:szCs w:val="24"/>
              </w:rPr>
              <w:t xml:space="preserve">«Литература» </w:t>
            </w:r>
            <w:r w:rsidRPr="0057233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</w:t>
            </w: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 xml:space="preserve"> «Выбор книги для чтения».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E00B0" w:rsidRPr="0057233D" w:rsidRDefault="007E00B0" w:rsidP="0057233D">
            <w:p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:rsidR="007E00B0" w:rsidRPr="00EE3B82" w:rsidRDefault="007E00B0" w:rsidP="0057233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7E00B0" w:rsidRPr="00EE3B82" w:rsidTr="00936FD5">
        <w:trPr>
          <w:trHeight w:val="333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</w:t>
            </w:r>
            <w: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 xml:space="preserve"> «Германия - </w:t>
            </w: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страна, где много читают».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7E00B0" w:rsidRPr="00EE3B82" w:rsidTr="00936FD5">
        <w:trPr>
          <w:trHeight w:val="333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«Разные жанры в литературе» и «Литература на уроке».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7E00B0" w:rsidRPr="00EE3B82" w:rsidTr="00936FD5">
        <w:trPr>
          <w:trHeight w:val="333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57233D">
              <w:rPr>
                <w:rFonts w:cs="Times New Roman"/>
                <w:b/>
                <w:color w:val="000000" w:themeColor="text1"/>
                <w:szCs w:val="24"/>
              </w:rPr>
              <w:t xml:space="preserve">«Национальная кухня» </w:t>
            </w: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о</w:t>
            </w:r>
            <w:r w:rsidRPr="0057233D">
              <w:rPr>
                <w:rFonts w:cs="Times New Roman"/>
                <w:color w:val="000000" w:themeColor="text1"/>
                <w:szCs w:val="24"/>
              </w:rPr>
              <w:t>бъединить коммуникативные ситуации «Национальная кухня» и «Еда и традиции».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7E00B0" w:rsidRPr="00EE3B82" w:rsidTr="00936FD5">
        <w:trPr>
          <w:trHeight w:val="333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B05864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О</w:t>
            </w:r>
            <w:r w:rsidRPr="0057233D">
              <w:rPr>
                <w:rFonts w:cs="Times New Roman"/>
                <w:color w:val="000000" w:themeColor="text1"/>
                <w:szCs w:val="24"/>
              </w:rPr>
              <w:t>бъединить коммуникативные ситуации «Традиционный завтрак, обед и ужин в Германии» и «Традиционный за</w:t>
            </w:r>
            <w:r w:rsidR="00B05864">
              <w:rPr>
                <w:rFonts w:cs="Times New Roman"/>
                <w:color w:val="000000" w:themeColor="text1"/>
                <w:szCs w:val="24"/>
              </w:rPr>
              <w:t>втрак, обед и ужин в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7E00B0" w:rsidRPr="00EE3B82" w:rsidTr="00936FD5">
        <w:trPr>
          <w:trHeight w:val="333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«Правила этикета в школе и дома».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7E00B0" w:rsidRPr="00EE3B82" w:rsidTr="00936FD5">
        <w:trPr>
          <w:trHeight w:val="774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E00B0" w:rsidRPr="00EE3B82" w:rsidRDefault="007E00B0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Немецкий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7E00B0" w:rsidRPr="00EE3B82" w:rsidRDefault="007E00B0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:rsidR="007E00B0" w:rsidRPr="00EE3B82" w:rsidRDefault="007E00B0" w:rsidP="008C0233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В теме «</w:t>
            </w:r>
            <w:r w:rsidRPr="0057233D">
              <w:rPr>
                <w:rFonts w:cs="Times New Roman"/>
                <w:b/>
                <w:color w:val="000000" w:themeColor="text1"/>
                <w:szCs w:val="24"/>
                <w:lang w:val="be-BY"/>
              </w:rPr>
              <w:t>Кино</w:t>
            </w:r>
            <w:r w:rsidRPr="0057233D">
              <w:rPr>
                <w:rFonts w:cs="Times New Roman"/>
                <w:b/>
                <w:color w:val="000000" w:themeColor="text1"/>
                <w:szCs w:val="24"/>
              </w:rPr>
              <w:t>»</w:t>
            </w:r>
            <w:r w:rsidRPr="0057233D">
              <w:rPr>
                <w:rFonts w:cs="Times New Roman"/>
                <w:color w:val="000000" w:themeColor="text1"/>
                <w:szCs w:val="24"/>
              </w:rPr>
              <w:t xml:space="preserve"> исключить коммуникативную ситуацию «Снимать кино – мечта многих молодых людей».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E00B0" w:rsidRPr="0057233D" w:rsidRDefault="007E00B0" w:rsidP="0057233D">
            <w:p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:rsidR="007E00B0" w:rsidRPr="00EE3B82" w:rsidRDefault="007E00B0" w:rsidP="0057233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57233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7E00B0" w:rsidRPr="00EE3B82" w:rsidTr="00936FD5">
        <w:trPr>
          <w:trHeight w:val="774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«Известные актеры» и «Известные режиссеры».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7E00B0" w:rsidRPr="00EE3B82" w:rsidTr="00936FD5">
        <w:trPr>
          <w:trHeight w:val="463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«Музыкальные фестивали».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7E00B0" w:rsidRPr="00EE3B82" w:rsidTr="00936FD5">
        <w:trPr>
          <w:trHeight w:val="774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numPr>
                <w:ilvl w:val="12"/>
                <w:numId w:val="0"/>
              </w:numPr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57233D">
              <w:rPr>
                <w:rFonts w:cs="Times New Roman"/>
                <w:b/>
                <w:color w:val="000000" w:themeColor="text1"/>
                <w:szCs w:val="24"/>
              </w:rPr>
              <w:t>«Музыка»</w:t>
            </w:r>
            <w:r w:rsidRPr="0057233D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«Предпочтения в музыке моих друзей» и «Отношения к музыке моих одноклассников».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7E00B0" w:rsidRPr="00EE3B82" w:rsidTr="00936FD5">
        <w:trPr>
          <w:trHeight w:val="435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«Популярные музыкальные группы».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7E00B0" w:rsidRPr="00EE3B82" w:rsidTr="00936FD5">
        <w:trPr>
          <w:trHeight w:val="774"/>
        </w:trPr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57233D" w:rsidRDefault="007E00B0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57233D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57233D">
              <w:rPr>
                <w:rFonts w:cs="Times New Roman"/>
                <w:b/>
                <w:color w:val="000000" w:themeColor="text1"/>
                <w:szCs w:val="24"/>
              </w:rPr>
              <w:t>«Обычаи Республики Беларусь и страны изучаемого языка»</w:t>
            </w:r>
            <w:r w:rsidRPr="0057233D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 «День Победы – наш главный праздник» и «Праздники и памятные даты в нашей стране».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8C0233">
            <w:pPr>
              <w:numPr>
                <w:ilvl w:val="12"/>
                <w:numId w:val="0"/>
              </w:numPr>
              <w:rPr>
                <w:rFonts w:cs="Times New Roman"/>
                <w:szCs w:val="24"/>
                <w:lang w:val="be-BY"/>
              </w:rPr>
            </w:pPr>
          </w:p>
        </w:tc>
      </w:tr>
      <w:tr w:rsidR="007E00B0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Испанский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7E00B0" w:rsidRPr="00A57F5C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F96217">
              <w:rPr>
                <w:rFonts w:eastAsia="Times New Roman" w:cs="Times New Roman"/>
                <w:b/>
                <w:szCs w:val="24"/>
              </w:rPr>
              <w:t>«</w:t>
            </w:r>
            <w:r w:rsidRPr="00F96217">
              <w:rPr>
                <w:rFonts w:cs="Times New Roman"/>
                <w:b/>
                <w:szCs w:val="24"/>
              </w:rPr>
              <w:t>Обычаи и традиции Республики Беларусь и страны изучаемого языка</w:t>
            </w:r>
            <w:r w:rsidRPr="00F96217">
              <w:rPr>
                <w:rFonts w:eastAsia="Times New Roman" w:cs="Times New Roman"/>
                <w:b/>
                <w:szCs w:val="24"/>
              </w:rPr>
              <w:t>»</w:t>
            </w:r>
            <w:r w:rsidRPr="00F9621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Pr="004034C5">
              <w:rPr>
                <w:rFonts w:cs="Times New Roman"/>
                <w:szCs w:val="24"/>
              </w:rPr>
              <w:t xml:space="preserve">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3A4487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Непунктуальность испанцев».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E00B0" w:rsidRPr="00A83A46" w:rsidRDefault="007E00B0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7E00B0" w:rsidRPr="00A83A46" w:rsidRDefault="007E00B0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7E00B0" w:rsidRPr="00EE3B82" w:rsidRDefault="007E00B0" w:rsidP="00C51CED">
            <w:pPr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различным видам чтения рекомендуется  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BA144A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BA144A">
              <w:rPr>
                <w:rFonts w:eastAsia="Times New Roman" w:cs="Times New Roman"/>
                <w:szCs w:val="24"/>
              </w:rPr>
              <w:t>Объединить коммуникативные ситуации</w:t>
            </w:r>
            <w:r w:rsidRPr="00BA144A">
              <w:rPr>
                <w:rFonts w:cs="Times New Roman"/>
                <w:szCs w:val="24"/>
              </w:rPr>
              <w:t xml:space="preserve"> «Традиции на Рождество» и «Рождественская лотерея» </w:t>
            </w:r>
            <w:r w:rsidRPr="00BA144A">
              <w:rPr>
                <w:rFonts w:eastAsia="Times New Roman" w:cs="Times New Roman"/>
                <w:szCs w:val="24"/>
              </w:rPr>
              <w:t xml:space="preserve"> (изучаются на одном уроке).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szCs w:val="24"/>
              </w:rPr>
            </w:pP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BA144A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BA144A">
              <w:rPr>
                <w:rFonts w:eastAsia="Times New Roman" w:cs="Times New Roman"/>
                <w:szCs w:val="24"/>
              </w:rPr>
              <w:t>Объединить коммуникативные ситуации «Масленица – древний праздник» и «Ритуалы праздника».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szCs w:val="24"/>
              </w:rPr>
            </w:pP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BA144A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BA144A">
              <w:rPr>
                <w:rFonts w:cs="Times New Roman"/>
                <w:szCs w:val="24"/>
              </w:rPr>
              <w:t xml:space="preserve">Исключить </w:t>
            </w:r>
            <w:r w:rsidRPr="00BA144A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 w:rsidRPr="00BA144A">
              <w:rPr>
                <w:rFonts w:eastAsia="Times New Roman" w:cs="Times New Roman"/>
                <w:szCs w:val="24"/>
              </w:rPr>
              <w:t xml:space="preserve"> «</w:t>
            </w:r>
            <w:r w:rsidRPr="00BA144A">
              <w:rPr>
                <w:rFonts w:cs="Times New Roman"/>
                <w:szCs w:val="24"/>
              </w:rPr>
              <w:t>Развлечения во время Масленицы».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szCs w:val="24"/>
              </w:rPr>
            </w:pP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BA144A" w:rsidRDefault="007E00B0" w:rsidP="007E00B0">
            <w:pPr>
              <w:shd w:val="clear" w:color="auto" w:fill="FFFFFF"/>
              <w:ind w:right="202"/>
              <w:rPr>
                <w:rFonts w:cs="Times New Roman"/>
                <w:szCs w:val="24"/>
              </w:rPr>
            </w:pPr>
            <w:r w:rsidRPr="00BA144A">
              <w:rPr>
                <w:rFonts w:eastAsia="Times New Roman" w:cs="Times New Roman"/>
                <w:szCs w:val="24"/>
              </w:rPr>
              <w:t>Рассмотреть коммуникативную ситуацию «Фестивали и праздники в Беларуси» 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szCs w:val="24"/>
              </w:rPr>
            </w:pP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E00B0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BA144A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BA144A">
              <w:rPr>
                <w:rFonts w:cs="Times New Roman"/>
                <w:szCs w:val="24"/>
              </w:rPr>
              <w:t xml:space="preserve">Исключить </w:t>
            </w:r>
            <w:r w:rsidRPr="00BA144A">
              <w:rPr>
                <w:rFonts w:cs="Times New Roman"/>
                <w:szCs w:val="24"/>
                <w:lang w:bidi="ru-RU"/>
              </w:rPr>
              <w:t>коммуникативную ситуацию «Фестивали народного творчества».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szCs w:val="24"/>
              </w:rPr>
            </w:pPr>
          </w:p>
        </w:tc>
      </w:tr>
      <w:tr w:rsidR="007E00B0" w:rsidRPr="00EE3B82" w:rsidTr="00936FD5">
        <w:trPr>
          <w:trHeight w:val="278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Испанский язык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7E00B0" w:rsidRPr="00BA144A" w:rsidRDefault="007E00B0" w:rsidP="007E00B0">
            <w:pPr>
              <w:ind w:left="53" w:right="202"/>
              <w:rPr>
                <w:szCs w:val="24"/>
              </w:rPr>
            </w:pPr>
            <w:r w:rsidRPr="00BA144A">
              <w:rPr>
                <w:rStyle w:val="2"/>
                <w:rFonts w:eastAsia="Arial Unicode MS"/>
                <w:sz w:val="24"/>
                <w:szCs w:val="24"/>
              </w:rPr>
              <w:t xml:space="preserve">В теме </w:t>
            </w:r>
            <w:r w:rsidRPr="00BA144A">
              <w:rPr>
                <w:rStyle w:val="2"/>
                <w:rFonts w:eastAsia="Arial Unicode MS"/>
                <w:b/>
                <w:sz w:val="24"/>
                <w:szCs w:val="24"/>
              </w:rPr>
              <w:t xml:space="preserve">«Музыка» </w:t>
            </w:r>
            <w:r w:rsidR="00B05864">
              <w:rPr>
                <w:rStyle w:val="2"/>
                <w:rFonts w:eastAsia="Arial Unicode MS"/>
                <w:sz w:val="24"/>
                <w:szCs w:val="24"/>
              </w:rPr>
              <w:t xml:space="preserve">исключить </w:t>
            </w:r>
            <w:r w:rsidRPr="00BA144A">
              <w:rPr>
                <w:rStyle w:val="2"/>
                <w:rFonts w:eastAsia="Arial Unicode MS"/>
                <w:sz w:val="24"/>
                <w:szCs w:val="24"/>
              </w:rPr>
              <w:t>коммуникативную ситуацию «Оркестр и инструменты».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E00B0" w:rsidRPr="00B05864" w:rsidRDefault="007E00B0" w:rsidP="00B05864">
            <w:r w:rsidRPr="00B05864">
              <w:t xml:space="preserve">Языковой материал (фонетика, лексика, грамматика) учащиеся усваивают в полном объёме. </w:t>
            </w:r>
          </w:p>
          <w:p w:rsidR="007E00B0" w:rsidRPr="00B05864" w:rsidRDefault="007E00B0" w:rsidP="00B05864">
            <w:r w:rsidRPr="00B05864"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7E00B0" w:rsidRPr="00EE3B82" w:rsidRDefault="007E00B0" w:rsidP="00B05864">
            <w:r w:rsidRPr="00B05864">
              <w:t>При организации обучения различным видам чтения рекомендуется учитывать  изменения в коммуникативных ситуациях</w:t>
            </w:r>
            <w:r>
              <w:t>.</w:t>
            </w: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A82B21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«Великие композиторы» и «Классическая музыка».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074AA4" w:rsidRDefault="007E00B0" w:rsidP="007E00B0">
            <w:pPr>
              <w:shd w:val="clear" w:color="auto" w:fill="FFFFFF"/>
              <w:ind w:right="202"/>
              <w:rPr>
                <w:rFonts w:eastAsia="Times New Roman" w:cs="Times New Roman"/>
                <w:szCs w:val="24"/>
              </w:rPr>
            </w:pPr>
            <w:r w:rsidRPr="00074AA4">
              <w:rPr>
                <w:rFonts w:eastAsia="Times New Roman" w:cs="Times New Roman"/>
                <w:szCs w:val="24"/>
              </w:rPr>
              <w:t>Объединить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 «Жанры музыки» и «Мой любимый жанр».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Pr="00074AA4" w:rsidRDefault="007E00B0" w:rsidP="007E00B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В теме </w:t>
            </w:r>
            <w:r w:rsidRPr="00264EDA">
              <w:rPr>
                <w:rFonts w:eastAsia="Times New Roman" w:cs="Times New Roman"/>
                <w:b/>
                <w:szCs w:val="24"/>
              </w:rPr>
              <w:t>«</w:t>
            </w:r>
            <w:r>
              <w:rPr>
                <w:rFonts w:eastAsia="Times New Roman" w:cs="Times New Roman"/>
                <w:b/>
                <w:szCs w:val="24"/>
              </w:rPr>
              <w:t>Деньги»</w:t>
            </w:r>
            <w:r w:rsidRPr="00074AA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 w:rsidRPr="00074AA4">
              <w:rPr>
                <w:rFonts w:eastAsia="Times New Roman" w:cs="Times New Roman"/>
                <w:szCs w:val="24"/>
              </w:rPr>
              <w:t>бъединить комму</w:t>
            </w:r>
            <w:r>
              <w:rPr>
                <w:rFonts w:eastAsia="Times New Roman" w:cs="Times New Roman"/>
                <w:szCs w:val="24"/>
              </w:rPr>
              <w:t>никативные ситуации</w:t>
            </w:r>
            <w:r>
              <w:t xml:space="preserve"> </w:t>
            </w:r>
            <w:r w:rsidRPr="00930D96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Деньги» и  «Что такое деньги и их функции?» (изучаются на одном уроке).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7E00B0" w:rsidRPr="00EE3B82" w:rsidTr="00936FD5">
        <w:tc>
          <w:tcPr>
            <w:tcW w:w="2235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Default="007E00B0" w:rsidP="007E00B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Исключить коммуникативную ситуацию «Денежные сбережения».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7E00B0" w:rsidRPr="00EE3B82" w:rsidTr="00936FD5">
        <w:trPr>
          <w:trHeight w:val="797"/>
        </w:trPr>
        <w:tc>
          <w:tcPr>
            <w:tcW w:w="2235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00B0" w:rsidRPr="00EE3B82" w:rsidRDefault="007E00B0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E00B0" w:rsidRDefault="007E00B0" w:rsidP="007E00B0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«Экономия денег»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7E00B0" w:rsidRPr="00EE3B82" w:rsidRDefault="007E00B0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A11E4F" w:rsidRPr="00EE3B82" w:rsidTr="00A11E4F">
        <w:trPr>
          <w:trHeight w:val="2510"/>
        </w:trPr>
        <w:tc>
          <w:tcPr>
            <w:tcW w:w="2235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Китайский язык</w:t>
            </w:r>
          </w:p>
        </w:tc>
        <w:tc>
          <w:tcPr>
            <w:tcW w:w="1417" w:type="dxa"/>
            <w:gridSpan w:val="2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:rsidR="00A11E4F" w:rsidRPr="000A16A4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069A2">
              <w:rPr>
                <w:rStyle w:val="2"/>
                <w:rFonts w:eastAsia="Arial Unicode MS"/>
                <w:sz w:val="24"/>
                <w:szCs w:val="24"/>
              </w:rPr>
              <w:t>«Секрет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успеха фильма» и «Кинокритика».</w:t>
            </w:r>
          </w:p>
          <w:p w:rsidR="00A11E4F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«Известные актеры кино» и «Би</w:t>
            </w:r>
            <w:r>
              <w:rPr>
                <w:rStyle w:val="2"/>
                <w:rFonts w:eastAsiaTheme="minorHAnsi"/>
                <w:sz w:val="24"/>
                <w:szCs w:val="24"/>
              </w:rPr>
              <w:t>ографии известных актеров кино».</w:t>
            </w:r>
          </w:p>
          <w:p w:rsidR="00A11E4F" w:rsidRPr="000A16A4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Секрет успеха кинозвезд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и «Популярность кинозвезд».</w:t>
            </w:r>
          </w:p>
          <w:p w:rsidR="00A11E4F" w:rsidRPr="000A16A4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24E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Белорусские фильмы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Китайские фильмы».</w:t>
            </w:r>
          </w:p>
          <w:p w:rsidR="00A11E4F" w:rsidRPr="000A16A4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24E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Известные актеры Китая</w:t>
            </w:r>
            <w:r w:rsidRPr="000A16A4">
              <w:rPr>
                <w:rFonts w:eastAsia="Times New Roman" w:cs="Times New Roman"/>
                <w:szCs w:val="24"/>
              </w:rPr>
              <w:t xml:space="preserve">» </w:t>
            </w:r>
            <w:r w:rsidRPr="000A16A4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0A16A4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Биография известных актеров Китая».</w:t>
            </w:r>
          </w:p>
          <w:p w:rsidR="00A11E4F" w:rsidRPr="00A57F5C" w:rsidRDefault="00A11E4F" w:rsidP="00A11E4F">
            <w:pPr>
              <w:contextualSpacing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CE29A3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 xml:space="preserve">«В кинотеатре»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>
              <w:rPr>
                <w:rFonts w:eastAsia="Times New Roman" w:cs="Times New Roman"/>
                <w:szCs w:val="24"/>
              </w:rPr>
              <w:t xml:space="preserve"> «Кинофестивали».</w:t>
            </w:r>
          </w:p>
        </w:tc>
        <w:tc>
          <w:tcPr>
            <w:tcW w:w="4677" w:type="dxa"/>
          </w:tcPr>
          <w:p w:rsidR="00A11E4F" w:rsidRPr="00F339A8" w:rsidRDefault="00A11E4F" w:rsidP="00A11E4F">
            <w:pPr>
              <w:rPr>
                <w:rFonts w:cs="Times New Roman"/>
                <w:szCs w:val="24"/>
              </w:rPr>
            </w:pPr>
            <w:r w:rsidRPr="00F339A8">
              <w:rPr>
                <w:rStyle w:val="2"/>
                <w:rFonts w:eastAsia="Arial Unicode MS"/>
                <w:sz w:val="24"/>
                <w:szCs w:val="24"/>
              </w:rPr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A11E4F" w:rsidRPr="00EE3B82" w:rsidTr="00936FD5">
        <w:trPr>
          <w:trHeight w:val="1955"/>
        </w:trPr>
        <w:tc>
          <w:tcPr>
            <w:tcW w:w="2235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Китайский язык</w:t>
            </w:r>
          </w:p>
        </w:tc>
        <w:tc>
          <w:tcPr>
            <w:tcW w:w="1417" w:type="dxa"/>
            <w:gridSpan w:val="2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A11E4F" w:rsidRPr="000A16A4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D069A2">
              <w:rPr>
                <w:rStyle w:val="2"/>
                <w:rFonts w:eastAsia="Arial Unicode MS"/>
                <w:sz w:val="24"/>
                <w:szCs w:val="24"/>
              </w:rPr>
              <w:t>«Секрет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успеха фильма» и «Кинокритика».</w:t>
            </w:r>
          </w:p>
          <w:p w:rsidR="00A11E4F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«Известные актеры кино» и «Би</w:t>
            </w:r>
            <w:r>
              <w:rPr>
                <w:rStyle w:val="2"/>
                <w:rFonts w:eastAsiaTheme="minorHAnsi"/>
                <w:sz w:val="24"/>
                <w:szCs w:val="24"/>
              </w:rPr>
              <w:t>ографии известных актеров кино».</w:t>
            </w:r>
          </w:p>
          <w:p w:rsidR="00A11E4F" w:rsidRPr="000A16A4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0A16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Секрет успеха кинозвезд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и «Популярность кинозвезд».</w:t>
            </w:r>
          </w:p>
          <w:p w:rsidR="00A11E4F" w:rsidRPr="000A16A4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24E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lastRenderedPageBreak/>
              <w:t xml:space="preserve">коммуникативные ситуации 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Белорусские фильмы</w:t>
            </w:r>
            <w:r w:rsidRPr="000A16A4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Китайские фильмы».</w:t>
            </w:r>
          </w:p>
          <w:p w:rsidR="00A11E4F" w:rsidRDefault="00A11E4F" w:rsidP="00A11E4F">
            <w:pPr>
              <w:contextualSpacing/>
              <w:rPr>
                <w:rFonts w:eastAsia="Times New Roman" w:cs="Times New Roman"/>
                <w:szCs w:val="24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E24EA4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0A16A4">
              <w:rPr>
                <w:rFonts w:eastAsia="Times New Roman" w:cs="Times New Roman"/>
                <w:szCs w:val="24"/>
              </w:rPr>
              <w:t>«</w:t>
            </w:r>
            <w:r>
              <w:rPr>
                <w:rFonts w:eastAsia="Times New Roman" w:cs="Times New Roman"/>
                <w:szCs w:val="24"/>
              </w:rPr>
              <w:t>Известные актеры Китая</w:t>
            </w:r>
            <w:r w:rsidRPr="000A16A4">
              <w:rPr>
                <w:rFonts w:eastAsia="Times New Roman" w:cs="Times New Roman"/>
                <w:szCs w:val="24"/>
              </w:rPr>
              <w:t xml:space="preserve">» </w:t>
            </w:r>
            <w:r w:rsidRPr="000A16A4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0A16A4">
              <w:rPr>
                <w:rFonts w:eastAsia="Times New Roman" w:cs="Times New Roman"/>
                <w:szCs w:val="24"/>
              </w:rPr>
              <w:t xml:space="preserve"> «</w:t>
            </w:r>
            <w:r>
              <w:rPr>
                <w:rFonts w:eastAsia="Times New Roman" w:cs="Times New Roman"/>
                <w:szCs w:val="24"/>
              </w:rPr>
              <w:t>Биография известных актеров Китая».</w:t>
            </w:r>
          </w:p>
          <w:p w:rsidR="00A11E4F" w:rsidRPr="00A11E4F" w:rsidRDefault="00A11E4F" w:rsidP="00A11E4F">
            <w:pPr>
              <w:contextualSpacing/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0A16A4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CE29A3">
              <w:rPr>
                <w:rStyle w:val="2"/>
                <w:rFonts w:eastAsia="Arial Unicode MS"/>
                <w:b/>
                <w:sz w:val="24"/>
                <w:szCs w:val="24"/>
              </w:rPr>
              <w:t>Кино</w:t>
            </w:r>
            <w:r w:rsidRPr="000A16A4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F339A8">
              <w:rPr>
                <w:rFonts w:eastAsia="Times New Roman" w:cs="Times New Roman"/>
                <w:szCs w:val="24"/>
              </w:rPr>
              <w:t xml:space="preserve">«В кинотеатре» </w:t>
            </w:r>
            <w:r w:rsidRPr="00F339A8">
              <w:rPr>
                <w:rFonts w:eastAsia="Times New Roman" w:cs="Times New Roman"/>
                <w:szCs w:val="24"/>
                <w:lang w:val="be-BY"/>
              </w:rPr>
              <w:t>и</w:t>
            </w:r>
            <w:r w:rsidRPr="00F339A8">
              <w:rPr>
                <w:rFonts w:eastAsia="Times New Roman" w:cs="Times New Roman"/>
                <w:szCs w:val="24"/>
              </w:rPr>
              <w:t xml:space="preserve"> «Кинофестивали»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A11E4F" w:rsidRPr="00B05864" w:rsidRDefault="00A11E4F" w:rsidP="00B05864">
            <w:r w:rsidRPr="00B05864">
              <w:lastRenderedPageBreak/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A11E4F" w:rsidRPr="00EE3B82" w:rsidTr="00936FD5">
        <w:trPr>
          <w:trHeight w:val="4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A11E4F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Математика</w:t>
            </w:r>
          </w:p>
          <w:p w:rsidR="00A11E4F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:rsidR="00A11E4F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:rsidR="00A11E4F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A11E4F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8</w:t>
            </w:r>
          </w:p>
          <w:p w:rsidR="00A11E4F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:rsidR="00A11E4F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:rsidR="00A11E4F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  <w:r w:rsidRPr="00EE3B82">
              <w:rPr>
                <w:rFonts w:cs="Times New Roman"/>
                <w:szCs w:val="24"/>
              </w:rPr>
              <w:t xml:space="preserve"> (алгебра)</w:t>
            </w:r>
          </w:p>
        </w:tc>
        <w:tc>
          <w:tcPr>
            <w:tcW w:w="4678" w:type="dxa"/>
            <w:shd w:val="clear" w:color="auto" w:fill="auto"/>
          </w:tcPr>
          <w:p w:rsidR="00A11E4F" w:rsidRPr="00BF4C03" w:rsidRDefault="00E66431" w:rsidP="00936FD5">
            <w:pPr>
              <w:rPr>
                <w:rFonts w:cs="Times New Roman"/>
                <w:szCs w:val="24"/>
                <w:lang w:val="be-BY"/>
              </w:rPr>
            </w:pPr>
            <w:r w:rsidRPr="00E2650C">
              <w:t xml:space="preserve">На изучение </w:t>
            </w:r>
            <w:r w:rsidR="00A11E4F" w:rsidRPr="00E2650C">
              <w:t>темы «Системы и совокупности квадратных нераве</w:t>
            </w:r>
            <w:r w:rsidR="00E2650C">
              <w:t>н</w:t>
            </w:r>
            <w:r w:rsidR="00A11E4F" w:rsidRPr="00E2650C">
              <w:t>ств» отводится 5 часов (вместо предусмотренных</w:t>
            </w:r>
            <w:r w:rsidR="00A11E4F" w:rsidRPr="00BF4C03">
              <w:rPr>
                <w:rFonts w:cs="Times New Roman"/>
                <w:szCs w:val="24"/>
                <w:lang w:val="be-BY"/>
              </w:rPr>
              <w:t xml:space="preserve"> КТП 6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A11E4F" w:rsidRPr="00BF4C03" w:rsidRDefault="00A11E4F" w:rsidP="00936FD5">
            <w:pPr>
              <w:rPr>
                <w:rFonts w:cs="Times New Roman"/>
                <w:szCs w:val="24"/>
                <w:lang w:val="be-BY"/>
              </w:rPr>
            </w:pPr>
            <w:r w:rsidRPr="00BF4C03">
              <w:rPr>
                <w:rFonts w:cs="Times New Roman"/>
                <w:szCs w:val="24"/>
                <w:lang w:val="be-BY"/>
              </w:rPr>
              <w:t>При подборе практического материала рекомендуется сократить объем упражнений репродуктивного характера.</w:t>
            </w:r>
          </w:p>
          <w:p w:rsidR="00A11E4F" w:rsidRPr="00BF4C03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936FD5">
        <w:trPr>
          <w:trHeight w:val="577"/>
        </w:trPr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E2650C" w:rsidRDefault="00E2650C" w:rsidP="00484903">
            <w:r>
              <w:t>О</w:t>
            </w:r>
            <w:r w:rsidR="00BC090C" w:rsidRPr="00E2650C">
              <w:t>бобщение и систематизаци</w:t>
            </w:r>
            <w:r>
              <w:t>я</w:t>
            </w:r>
            <w:r w:rsidR="00BC090C" w:rsidRPr="00E2650C">
              <w:t xml:space="preserve"> по теме  «Системы и совокупности квадратных нераве</w:t>
            </w:r>
            <w:r>
              <w:t>н</w:t>
            </w:r>
            <w:r w:rsidR="00BC090C" w:rsidRPr="00E2650C">
              <w:t xml:space="preserve">ств» </w:t>
            </w:r>
            <w:r w:rsidR="00484903">
              <w:t>не проводится (1 час по КТП)</w:t>
            </w:r>
          </w:p>
        </w:tc>
        <w:tc>
          <w:tcPr>
            <w:tcW w:w="4677" w:type="dxa"/>
            <w:vMerge/>
            <w:shd w:val="clear" w:color="auto" w:fill="auto"/>
          </w:tcPr>
          <w:p w:rsidR="00A11E4F" w:rsidRPr="00BF4C03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936FD5">
        <w:trPr>
          <w:trHeight w:val="306"/>
        </w:trPr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E2650C" w:rsidRDefault="00BC090C" w:rsidP="00E2650C">
            <w:r w:rsidRPr="00E2650C">
              <w:t>К</w:t>
            </w:r>
            <w:r w:rsidR="00A11E4F" w:rsidRPr="00E2650C">
              <w:t>онтрольн</w:t>
            </w:r>
            <w:r w:rsidRPr="00E2650C">
              <w:t>ая работа по теме «Системы и совокупности квадратных нераве</w:t>
            </w:r>
            <w:r w:rsidR="00484903">
              <w:t>н</w:t>
            </w:r>
            <w:r w:rsidRPr="00E2650C">
              <w:t>ств» не проводится</w:t>
            </w:r>
          </w:p>
        </w:tc>
        <w:tc>
          <w:tcPr>
            <w:tcW w:w="4677" w:type="dxa"/>
            <w:vMerge/>
            <w:shd w:val="clear" w:color="auto" w:fill="auto"/>
          </w:tcPr>
          <w:p w:rsidR="00A11E4F" w:rsidRPr="00BF4C03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936FD5">
        <w:trPr>
          <w:trHeight w:val="830"/>
        </w:trPr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E2650C" w:rsidRDefault="00BC090C" w:rsidP="00E2650C">
            <w:r w:rsidRPr="00E2650C">
              <w:t xml:space="preserve">На </w:t>
            </w:r>
            <w:r w:rsidR="00A11E4F" w:rsidRPr="00E2650C">
              <w:t>обобщени</w:t>
            </w:r>
            <w:r w:rsidRPr="00E2650C">
              <w:t>е</w:t>
            </w:r>
            <w:r w:rsidR="00A11E4F" w:rsidRPr="00E2650C">
              <w:t xml:space="preserve"> и систематизаци</w:t>
            </w:r>
            <w:r w:rsidRPr="00E2650C">
              <w:t>ю</w:t>
            </w:r>
            <w:r w:rsidR="00A11E4F" w:rsidRPr="00E2650C">
              <w:t xml:space="preserve"> изученного </w:t>
            </w:r>
            <w:r w:rsidRPr="00E2650C">
              <w:t>алгебраического м</w:t>
            </w:r>
            <w:r w:rsidR="00A11E4F" w:rsidRPr="00E2650C">
              <w:t>атериала в конце учебного года</w:t>
            </w:r>
            <w:r w:rsidRPr="00E2650C">
              <w:t xml:space="preserve"> отводится 2 часа вместо предусмотренных КТП 5 часов</w:t>
            </w:r>
          </w:p>
        </w:tc>
        <w:tc>
          <w:tcPr>
            <w:tcW w:w="4677" w:type="dxa"/>
            <w:vMerge/>
            <w:shd w:val="clear" w:color="auto" w:fill="auto"/>
          </w:tcPr>
          <w:p w:rsidR="00A11E4F" w:rsidRPr="00BF4C03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  <w:r w:rsidRPr="00EE3B82">
              <w:rPr>
                <w:rFonts w:cs="Times New Roman"/>
                <w:szCs w:val="24"/>
              </w:rPr>
              <w:t xml:space="preserve"> (геометрия)</w:t>
            </w:r>
          </w:p>
        </w:tc>
        <w:tc>
          <w:tcPr>
            <w:tcW w:w="4678" w:type="dxa"/>
            <w:shd w:val="clear" w:color="auto" w:fill="auto"/>
          </w:tcPr>
          <w:p w:rsidR="00A11E4F" w:rsidRPr="00B05864" w:rsidRDefault="00E66431" w:rsidP="00484903">
            <w:r w:rsidRPr="00B05864">
              <w:t>Обобщение и систематизация изученного геометрического материала в конце учебного года не проводится (</w:t>
            </w:r>
            <w:r w:rsidR="00484903">
              <w:t>4 часа по</w:t>
            </w:r>
            <w:r w:rsidRPr="00B05864">
              <w:t xml:space="preserve"> КТП)</w:t>
            </w:r>
          </w:p>
        </w:tc>
        <w:tc>
          <w:tcPr>
            <w:tcW w:w="4677" w:type="dxa"/>
            <w:shd w:val="clear" w:color="auto" w:fill="auto"/>
          </w:tcPr>
          <w:p w:rsidR="00A11E4F" w:rsidRPr="00B05864" w:rsidRDefault="00A11E4F" w:rsidP="00B05864">
            <w:r w:rsidRPr="00B05864">
              <w:t>При подборе практического материала  рекомендуется сократить объем упражнений репродуктивного характера.</w:t>
            </w:r>
          </w:p>
        </w:tc>
      </w:tr>
      <w:tr w:rsidR="00A11E4F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8940D2">
              <w:rPr>
                <w:rFonts w:cs="Times New Roman"/>
                <w:b/>
                <w:szCs w:val="24"/>
              </w:rPr>
              <w:t>Информатика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1E4F" w:rsidRDefault="00A11E4F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11E4F" w:rsidRPr="00B05864" w:rsidRDefault="00A11E4F" w:rsidP="00B05864">
            <w:r w:rsidRPr="00B05864">
              <w:t xml:space="preserve">Темы «Вставка символов и формул» и «Иллюстрирование текстового документа» изучаются на одном уроке. </w:t>
            </w:r>
          </w:p>
        </w:tc>
        <w:tc>
          <w:tcPr>
            <w:tcW w:w="4677" w:type="dxa"/>
            <w:shd w:val="clear" w:color="auto" w:fill="auto"/>
          </w:tcPr>
          <w:p w:rsidR="00A11E4F" w:rsidRPr="00B05864" w:rsidRDefault="00A11E4F" w:rsidP="00B05864">
            <w:r w:rsidRPr="00B05864">
              <w:t xml:space="preserve">Практические задания на редактирование формул и форматирование объектов можно не выполнять. </w:t>
            </w:r>
          </w:p>
        </w:tc>
      </w:tr>
      <w:tr w:rsidR="00A11E4F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B05864" w:rsidRDefault="00A11E4F" w:rsidP="00B05864">
            <w:r w:rsidRPr="00B05864">
              <w:t>Темы «Использование стилей» и «Форматирование страницы»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A11E4F" w:rsidRPr="00B05864" w:rsidRDefault="00A11E4F" w:rsidP="00B05864">
            <w:r w:rsidRPr="00B05864">
              <w:t>Практические задания на стилевое оформление заголовков и колонтитулы можно не выполнять.</w:t>
            </w:r>
          </w:p>
        </w:tc>
      </w:tr>
      <w:tr w:rsidR="00A11E4F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История Беларуси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11E4F" w:rsidRPr="00FC0470" w:rsidRDefault="00A11E4F" w:rsidP="00936FD5">
            <w:pPr>
              <w:jc w:val="center"/>
              <w:rPr>
                <w:rFonts w:cs="Times New Roman"/>
                <w:szCs w:val="24"/>
              </w:rPr>
            </w:pPr>
            <w:r w:rsidRPr="00FC0470">
              <w:rPr>
                <w:rFonts w:cs="Times New Roman"/>
                <w:szCs w:val="24"/>
              </w:rPr>
              <w:t>2 (при параллельном изучении «Всемирной истории» и «Истории Беларуси»)</w:t>
            </w:r>
          </w:p>
          <w:p w:rsidR="00A11E4F" w:rsidRPr="00FC0470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  <w:p w:rsidR="00A11E4F" w:rsidRPr="00FC0470" w:rsidRDefault="00A11E4F" w:rsidP="00936FD5">
            <w:pPr>
              <w:jc w:val="center"/>
              <w:rPr>
                <w:rFonts w:cs="Times New Roman"/>
                <w:szCs w:val="24"/>
              </w:rPr>
            </w:pPr>
            <w:r w:rsidRPr="00FC0470">
              <w:rPr>
                <w:rFonts w:cs="Times New Roman"/>
                <w:szCs w:val="24"/>
              </w:rPr>
              <w:t>4 (при последовательном изучении «Всемирной истории» и «Истории Беларуси»)</w:t>
            </w:r>
          </w:p>
        </w:tc>
        <w:tc>
          <w:tcPr>
            <w:tcW w:w="4678" w:type="dxa"/>
            <w:shd w:val="clear" w:color="auto" w:fill="auto"/>
          </w:tcPr>
          <w:p w:rsidR="00A11E4F" w:rsidRPr="00B05864" w:rsidRDefault="00A11E4F" w:rsidP="00B05864">
            <w:r w:rsidRPr="00B05864">
              <w:t>Темы «Литература и театр» и «Живопись и архитектура»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A11E4F" w:rsidRPr="00B05864" w:rsidRDefault="00A11E4F" w:rsidP="00B05864">
            <w:r w:rsidRPr="00B05864">
              <w:t>Рекомендуется организовать работу с заданиями к уроку «Наш край» (§ 30–31) и заданиями по итоговому обобщению (§ 32).</w:t>
            </w:r>
          </w:p>
        </w:tc>
      </w:tr>
      <w:tr w:rsidR="00A11E4F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B05864" w:rsidRDefault="00A11E4F" w:rsidP="00B05864">
            <w:r w:rsidRPr="00B05864">
              <w:t>На обобщение по разделу II «Белорусские земли во второй половине XIX – начале XX в.» отводится 1 час (вместо предусмотренных КТП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A11E4F" w:rsidRPr="00B05864" w:rsidRDefault="00A11E4F" w:rsidP="00B05864">
            <w:r w:rsidRPr="00B05864">
              <w:t>Рекомендуется организовать работу с заданиями к обобщению к разделу II (§ 29), уроку «Наш край» (§ 30–31) и заданиями по итоговому обобщению (§ 32).</w:t>
            </w:r>
          </w:p>
        </w:tc>
      </w:tr>
      <w:tr w:rsidR="00A11E4F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B05864" w:rsidRDefault="00A11E4F" w:rsidP="00B05864">
            <w:r w:rsidRPr="00B05864">
              <w:t>На изучение темы «Наш край во второй половине XIX – начале XX в.»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A11E4F" w:rsidRPr="008940D2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A11E4F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11E4F" w:rsidRPr="00EE3B82" w:rsidRDefault="00A11E4F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11E4F" w:rsidRDefault="00A11E4F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11E4F" w:rsidRPr="00B05864" w:rsidRDefault="00A11E4F" w:rsidP="00B05864">
            <w:r w:rsidRPr="00B05864">
              <w:t>На урок итогового обобщения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A11E4F" w:rsidRPr="008940D2" w:rsidRDefault="00A11E4F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971C0E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bookmarkStart w:id="0" w:name="_GoBack" w:colFirst="2" w:colLast="2"/>
            <w:r>
              <w:rPr>
                <w:rFonts w:cs="Times New Roman"/>
                <w:b/>
                <w:szCs w:val="24"/>
                <w:lang w:val="be-BY"/>
              </w:rPr>
              <w:t>Всемирная история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пара</w:t>
            </w:r>
            <w:r>
              <w:rPr>
                <w:rFonts w:cs="Times New Roman"/>
                <w:szCs w:val="24"/>
              </w:rPr>
              <w:t>л</w:t>
            </w:r>
            <w:r>
              <w:rPr>
                <w:rFonts w:cs="Times New Roman"/>
                <w:szCs w:val="24"/>
              </w:rPr>
              <w:t>лельном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уч</w:t>
            </w:r>
            <w:r w:rsidRPr="001F1E9C">
              <w:rPr>
                <w:rFonts w:cs="Times New Roman"/>
                <w:szCs w:val="24"/>
              </w:rPr>
              <w:t>е</w:t>
            </w:r>
            <w:r w:rsidRPr="001F1E9C">
              <w:rPr>
                <w:rFonts w:cs="Times New Roman"/>
                <w:szCs w:val="24"/>
              </w:rPr>
              <w:t>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«Всеми</w:t>
            </w:r>
            <w:r w:rsidRPr="00C47EC3">
              <w:rPr>
                <w:rFonts w:cs="Times New Roman"/>
                <w:szCs w:val="24"/>
              </w:rPr>
              <w:t>р</w:t>
            </w:r>
            <w:r w:rsidRPr="00C47EC3">
              <w:rPr>
                <w:rFonts w:cs="Times New Roman"/>
                <w:szCs w:val="24"/>
              </w:rPr>
              <w:t>ной истории» и «Истории Б</w:t>
            </w:r>
            <w:r w:rsidRPr="00C47EC3">
              <w:rPr>
                <w:rFonts w:cs="Times New Roman"/>
                <w:szCs w:val="24"/>
              </w:rPr>
              <w:t>е</w:t>
            </w:r>
            <w:r w:rsidRPr="00C47EC3">
              <w:rPr>
                <w:rFonts w:cs="Times New Roman"/>
                <w:szCs w:val="24"/>
              </w:rPr>
              <w:t>ларуси»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971C0E" w:rsidRPr="00B7317F" w:rsidRDefault="00971C0E" w:rsidP="004D607A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Темы «Россия на рубеже </w:t>
            </w:r>
            <w:r>
              <w:rPr>
                <w:rFonts w:cs="Times New Roman"/>
                <w:szCs w:val="24"/>
                <w:lang w:val="en-US"/>
              </w:rPr>
              <w:t>XIX</w:t>
            </w:r>
            <w:r w:rsidRPr="00971C0E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  <w:lang w:val="en-US"/>
              </w:rPr>
              <w:t>XX</w:t>
            </w:r>
            <w:r>
              <w:rPr>
                <w:rFonts w:cs="Times New Roman"/>
                <w:szCs w:val="24"/>
              </w:rPr>
              <w:t xml:space="preserve"> вв.» и «Россия в годы революционных потряс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 xml:space="preserve">ний (1905–1917)» (раздел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 xml:space="preserve"> «Российская империя.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Славянские страны») изучаются на одном уроке.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971C0E" w:rsidRPr="006B1707" w:rsidRDefault="00971C0E" w:rsidP="004D607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Сокращается фактологический материал; внутренняя ситуация и неудачи во внешней политике России на рубеже столетий рассмариваются как предпосылки для последующих революционных потрясений.</w:t>
            </w:r>
          </w:p>
        </w:tc>
      </w:tr>
      <w:bookmarkEnd w:id="0"/>
      <w:tr w:rsidR="00971C0E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71C0E" w:rsidRPr="00B7317F" w:rsidRDefault="00971C0E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Темы «Китай» и «Индия» (раздел </w:t>
            </w:r>
            <w:r>
              <w:rPr>
                <w:rFonts w:cs="Times New Roman"/>
                <w:szCs w:val="24"/>
                <w:lang w:val="en-US"/>
              </w:rPr>
              <w:t>IV</w:t>
            </w:r>
            <w:r>
              <w:rPr>
                <w:rFonts w:cs="Times New Roman"/>
                <w:szCs w:val="24"/>
              </w:rPr>
              <w:t xml:space="preserve"> «Страны Азии и Африки»)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971C0E" w:rsidRPr="006B1707" w:rsidRDefault="00971C0E" w:rsidP="004D607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Используется сравнительный метод; рассматриваются основные тенденции и особенности в развитии азиатских стран.</w:t>
            </w:r>
          </w:p>
        </w:tc>
      </w:tr>
      <w:tr w:rsidR="00971C0E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География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71C0E" w:rsidRPr="00B05864" w:rsidRDefault="00971C0E" w:rsidP="00B05864">
            <w:r w:rsidRPr="00B05864">
              <w:t>Вместе с изучением темы «Канада» выполняется обучающая практическая работа № 7 «Составление сравнительной экономико-географической характеристики США и Канады по типовому плану».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971C0E" w:rsidRPr="00EE3B82" w:rsidRDefault="00971C0E" w:rsidP="00B05864">
            <w:pPr>
              <w:rPr>
                <w:lang w:val="be-BY"/>
              </w:rPr>
            </w:pPr>
            <w:r w:rsidRPr="00EE3B82">
              <w:rPr>
                <w:lang w:val="be-BY"/>
              </w:rPr>
              <w:t xml:space="preserve">Теоретический материал учащиеся </w:t>
            </w:r>
            <w:r w:rsidRPr="00B05864">
              <w:t>усваивают</w:t>
            </w:r>
            <w:r w:rsidRPr="00EE3B82">
              <w:rPr>
                <w:lang w:val="be-BY"/>
              </w:rPr>
              <w:t xml:space="preserve"> в полном объеме. При выполнении практической работы рекомендуется оптимизировать количество заданий, отдельные задания можно выполнить в устной форме.</w:t>
            </w:r>
          </w:p>
        </w:tc>
      </w:tr>
      <w:tr w:rsidR="00971C0E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71C0E" w:rsidRPr="00B05864" w:rsidRDefault="00971C0E" w:rsidP="00B05864">
            <w:r w:rsidRPr="00B05864">
              <w:t xml:space="preserve">Вместе с изучением темы «Бразилия» выполняется итоговая практическая работа № 8 «Составление характеристики </w:t>
            </w:r>
            <w:r w:rsidRPr="00B05864">
              <w:lastRenderedPageBreak/>
              <w:t>природных ресурсов Бразилии как фактора ее экономического развития».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971C0E" w:rsidRPr="008940D2" w:rsidRDefault="00971C0E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971C0E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71C0E" w:rsidRPr="00160762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160762">
              <w:rPr>
                <w:rFonts w:cs="Times New Roman"/>
                <w:szCs w:val="24"/>
              </w:rPr>
              <w:t>Темы «Политическая карта и население Африки» и «Хозяйство стран Африки» изучаются на одном уроке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160762">
              <w:rPr>
                <w:rFonts w:cs="Times New Roman"/>
                <w:szCs w:val="24"/>
              </w:rPr>
              <w:t>Теоретический материал учащиеся усваивают в полном объеме. При подборе практического материала рекомендуется сократить объем заданий репродуктивного характера</w:t>
            </w:r>
          </w:p>
        </w:tc>
      </w:tr>
      <w:tr w:rsidR="00971C0E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71C0E" w:rsidRPr="00160762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160762">
              <w:rPr>
                <w:rFonts w:cs="Times New Roman"/>
                <w:szCs w:val="24"/>
              </w:rPr>
              <w:t>Темы «Австралийский Союз» и «Океания» изучаются на одном уроке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971C0E" w:rsidRPr="008940D2" w:rsidRDefault="00971C0E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971C0E" w:rsidRPr="00EE3B82" w:rsidTr="00936FD5">
        <w:tc>
          <w:tcPr>
            <w:tcW w:w="2235" w:type="dxa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Биология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971C0E" w:rsidRPr="00B05864" w:rsidRDefault="00971C0E" w:rsidP="00B05864">
            <w:r w:rsidRPr="00B05864">
              <w:t xml:space="preserve">Темы «Многообразие млекопитающих: </w:t>
            </w:r>
            <w:proofErr w:type="spellStart"/>
            <w:r w:rsidRPr="00B05864">
              <w:t>первозвери</w:t>
            </w:r>
            <w:proofErr w:type="spellEnd"/>
            <w:r w:rsidRPr="00B05864">
              <w:t xml:space="preserve"> и настоящие звери» и «Многообразие млекопитающих: рукокрылые и грызуны» изучаются на одном уроке (вместо предусмотренных КТП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971C0E" w:rsidRPr="00B05864" w:rsidRDefault="00971C0E" w:rsidP="00B05864">
            <w:r w:rsidRPr="00B05864">
              <w:t>Теоретический материал учащиеся усваивают в полном объеме. При изучении многообразия млекопитающих рекомендуется вместе с учащимися заполнить обобщающую таблицу «Многообразие млекопитающих», в которой будут указаны отряды, дана их общая характеристика, указаны представители отрядов.</w:t>
            </w:r>
          </w:p>
        </w:tc>
      </w:tr>
      <w:tr w:rsidR="00971C0E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71C0E" w:rsidRPr="00B05864" w:rsidRDefault="00971C0E" w:rsidP="00B05864">
            <w:r w:rsidRPr="00B05864">
              <w:t>Темы «Копытные млекопитающие» и «Морские млекопитающие» изучаются на одном уроке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971C0E" w:rsidRPr="00B05864" w:rsidRDefault="00971C0E" w:rsidP="00B05864"/>
        </w:tc>
      </w:tr>
      <w:tr w:rsidR="00971C0E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71C0E" w:rsidRPr="00B05864" w:rsidRDefault="00971C0E" w:rsidP="00B05864">
            <w:r w:rsidRPr="00B05864">
              <w:t>Экскурсия №2 «Видовое разнообразие животных леса (городского ландшафта; проводить в удобное время)» рекомендуется не проводить.</w:t>
            </w:r>
          </w:p>
        </w:tc>
        <w:tc>
          <w:tcPr>
            <w:tcW w:w="4677" w:type="dxa"/>
            <w:shd w:val="clear" w:color="auto" w:fill="auto"/>
          </w:tcPr>
          <w:p w:rsidR="00971C0E" w:rsidRPr="00B05864" w:rsidRDefault="00971C0E" w:rsidP="00B05864">
            <w:r w:rsidRPr="00B05864">
              <w:t xml:space="preserve">При изучении темы «Экологические группы животных: животные лесов и открытых территорий» рекомендуется акцентировать внимание учащихся на видовом составе животных, обитающих в ближайшем к учреждению образования лесу (городском ландшафте) </w:t>
            </w:r>
            <w:proofErr w:type="gramStart"/>
            <w:r w:rsidRPr="00B05864">
              <w:t>к</w:t>
            </w:r>
            <w:proofErr w:type="gramEnd"/>
            <w:r w:rsidRPr="00B05864">
              <w:t xml:space="preserve"> и учреждения образования (леса, парка, луга, водоема).</w:t>
            </w:r>
          </w:p>
        </w:tc>
      </w:tr>
      <w:tr w:rsidR="00971C0E" w:rsidRPr="00EE3B82" w:rsidTr="00936FD5"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71C0E" w:rsidRPr="00B05864" w:rsidRDefault="00971C0E" w:rsidP="00B05864">
            <w:r w:rsidRPr="00B05864">
              <w:t>Темы «Взаимоотношения человека и животных» и «Охрана животных» изучаются на одном уроке (вместо предусмотренных КТП двух часов).</w:t>
            </w:r>
          </w:p>
        </w:tc>
        <w:tc>
          <w:tcPr>
            <w:tcW w:w="4677" w:type="dxa"/>
            <w:shd w:val="clear" w:color="auto" w:fill="auto"/>
          </w:tcPr>
          <w:p w:rsidR="00971C0E" w:rsidRPr="00B05864" w:rsidRDefault="00971C0E" w:rsidP="00B05864">
            <w:r w:rsidRPr="00B05864">
              <w:t>Теоретический материал учащиеся усваивают в полном объеме. При изучении данной темы рекомендуется вместе с учащимися составить опорный конспект, который позволит облегчить запоминание учебного материала, выбрать главное и второстепенное.</w:t>
            </w:r>
          </w:p>
        </w:tc>
      </w:tr>
      <w:tr w:rsidR="00971C0E" w:rsidRPr="00EE3B82" w:rsidTr="00936FD5">
        <w:trPr>
          <w:trHeight w:val="1325"/>
        </w:trPr>
        <w:tc>
          <w:tcPr>
            <w:tcW w:w="2235" w:type="dxa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Физика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971C0E" w:rsidRPr="00CD5E5A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CD5E5A">
              <w:rPr>
                <w:rFonts w:cs="Times New Roman"/>
                <w:szCs w:val="24"/>
                <w:lang w:val="be-BY"/>
              </w:rPr>
              <w:t xml:space="preserve">На изучение раздела </w:t>
            </w:r>
            <w:r w:rsidRPr="00CD5E5A">
              <w:rPr>
                <w:rFonts w:cs="Times New Roman"/>
                <w:szCs w:val="24"/>
              </w:rPr>
              <w:t>«</w:t>
            </w:r>
            <w:r w:rsidRPr="00CD5E5A">
              <w:rPr>
                <w:rFonts w:cs="Times New Roman"/>
                <w:szCs w:val="24"/>
                <w:lang w:val="be-BY"/>
              </w:rPr>
              <w:t>Световые явления</w:t>
            </w:r>
            <w:r w:rsidRPr="00CD5E5A">
              <w:rPr>
                <w:rFonts w:cs="Times New Roman"/>
                <w:szCs w:val="24"/>
              </w:rPr>
              <w:t>» отводится 11 часов</w:t>
            </w:r>
            <w:r w:rsidRPr="00CD5E5A">
              <w:rPr>
                <w:rFonts w:cs="Times New Roman"/>
                <w:szCs w:val="24"/>
                <w:lang w:val="be-BY"/>
              </w:rPr>
              <w:t xml:space="preserve"> (вместо предусмотренных КТП 15 часов).</w:t>
            </w:r>
          </w:p>
        </w:tc>
        <w:tc>
          <w:tcPr>
            <w:tcW w:w="4677" w:type="dxa"/>
            <w:shd w:val="clear" w:color="auto" w:fill="auto"/>
          </w:tcPr>
          <w:p w:rsidR="00971C0E" w:rsidRPr="00B05864" w:rsidRDefault="00971C0E" w:rsidP="00B05864">
            <w:r w:rsidRPr="00B05864">
              <w:t xml:space="preserve">Теоретический материал учащиеся усваивают в полном объеме. Темы «Источники света» и «Скорость света. Прямолинейность распространения света» изучаются на одном уроке. </w:t>
            </w:r>
          </w:p>
          <w:p w:rsidR="00971C0E" w:rsidRPr="00B05864" w:rsidRDefault="00971C0E" w:rsidP="00B05864">
            <w:r>
              <w:t>Рекомендуется объеди</w:t>
            </w:r>
            <w:r w:rsidRPr="00B05864">
              <w:t xml:space="preserve">нить: </w:t>
            </w:r>
          </w:p>
          <w:p w:rsidR="00971C0E" w:rsidRPr="00CD5E5A" w:rsidRDefault="00971C0E" w:rsidP="00B05864">
            <w:r w:rsidRPr="00B05864">
              <w:t>урок по теме «Линзы. Оптическая сила линзы» с уроком «Построение</w:t>
            </w:r>
            <w:r w:rsidRPr="00CD5E5A">
              <w:t xml:space="preserve"> изображений в тонких линзах»;</w:t>
            </w:r>
          </w:p>
          <w:p w:rsidR="00971C0E" w:rsidRPr="00CD5E5A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CD5E5A">
              <w:rPr>
                <w:rFonts w:cs="Times New Roman"/>
                <w:szCs w:val="24"/>
                <w:lang w:val="be-BY"/>
              </w:rPr>
              <w:t xml:space="preserve">урок по теме </w:t>
            </w:r>
            <w:r w:rsidRPr="00CD5E5A">
              <w:rPr>
                <w:rFonts w:cs="Times New Roman"/>
                <w:szCs w:val="24"/>
              </w:rPr>
              <w:t>«Глаз как оптическая система. Дефекты зрения. Очки»</w:t>
            </w:r>
            <w:r w:rsidRPr="00CD5E5A">
              <w:rPr>
                <w:rFonts w:cs="Times New Roman"/>
                <w:szCs w:val="24"/>
                <w:lang w:val="be-BY"/>
              </w:rPr>
              <w:t xml:space="preserve"> с уроком решения задач по теме </w:t>
            </w:r>
            <w:r w:rsidRPr="00CD5E5A">
              <w:rPr>
                <w:rFonts w:cs="Times New Roman"/>
                <w:szCs w:val="24"/>
              </w:rPr>
              <w:t>«Преломление света. Линзы»</w:t>
            </w:r>
          </w:p>
        </w:tc>
      </w:tr>
      <w:tr w:rsidR="00971C0E" w:rsidRPr="00EE3B82" w:rsidTr="00936FD5">
        <w:trPr>
          <w:trHeight w:val="1077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Химия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  <w:r w:rsidRPr="00434169">
              <w:rPr>
                <w:rFonts w:cs="Times New Roman"/>
                <w:szCs w:val="24"/>
              </w:rPr>
              <w:t>На изучение темы «Растворы» отводится 8 часов (вместо предусмотренных КТП 12 часов).</w:t>
            </w:r>
          </w:p>
        </w:tc>
        <w:tc>
          <w:tcPr>
            <w:tcW w:w="4677" w:type="dxa"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  <w:r w:rsidRPr="00434169">
              <w:rPr>
                <w:rFonts w:cs="Times New Roman"/>
                <w:szCs w:val="24"/>
              </w:rPr>
              <w:t>Материал, касающийся роли растворов в жизнедеятельности человека, урок № 9 (1 час), может быть предложен для самостоятельного изучения.</w:t>
            </w:r>
          </w:p>
        </w:tc>
      </w:tr>
      <w:tr w:rsidR="00971C0E" w:rsidRPr="00EE3B82" w:rsidTr="00936FD5">
        <w:trPr>
          <w:trHeight w:val="159"/>
        </w:trPr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  <w:r w:rsidRPr="00434169">
              <w:rPr>
                <w:rFonts w:cs="Times New Roman"/>
                <w:szCs w:val="24"/>
              </w:rPr>
              <w:t>Исключается практическая работа № 4</w:t>
            </w:r>
          </w:p>
        </w:tc>
      </w:tr>
      <w:tr w:rsidR="00971C0E" w:rsidRPr="00EE3B82" w:rsidTr="00936FD5">
        <w:trPr>
          <w:trHeight w:val="89"/>
        </w:trPr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  <w:r w:rsidRPr="00434169">
              <w:rPr>
                <w:rFonts w:cs="Times New Roman"/>
                <w:szCs w:val="24"/>
              </w:rPr>
              <w:t>Исключается контрольная работа № 4</w:t>
            </w:r>
          </w:p>
        </w:tc>
      </w:tr>
      <w:tr w:rsidR="00971C0E" w:rsidRPr="00EE3B82" w:rsidTr="00936FD5">
        <w:trPr>
          <w:trHeight w:val="505"/>
        </w:trPr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  <w:r w:rsidRPr="00434169">
              <w:rPr>
                <w:rFonts w:cs="Times New Roman"/>
                <w:szCs w:val="24"/>
              </w:rPr>
              <w:t>Исключается урок «Анализ контрольной работы».</w:t>
            </w:r>
          </w:p>
        </w:tc>
      </w:tr>
      <w:tr w:rsidR="00971C0E" w:rsidRPr="00EE3B82" w:rsidTr="00936FD5">
        <w:trPr>
          <w:trHeight w:val="505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Искусство </w:t>
            </w:r>
          </w:p>
          <w:p w:rsidR="00971C0E" w:rsidRPr="001F1E9C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</w:t>
            </w:r>
            <w:r w:rsidRPr="00EC34C2">
              <w:rPr>
                <w:rFonts w:cs="Times New Roman"/>
                <w:b/>
                <w:szCs w:val="24"/>
              </w:rPr>
              <w:t>отечественная и мировая художественная культура)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971C0E" w:rsidRPr="00EC34C2" w:rsidRDefault="00971C0E" w:rsidP="00936FD5">
            <w:pPr>
              <w:rPr>
                <w:rFonts w:cs="Times New Roman"/>
                <w:szCs w:val="24"/>
              </w:rPr>
            </w:pPr>
            <w:r w:rsidRPr="00EC34C2">
              <w:rPr>
                <w:rFonts w:cs="Times New Roman"/>
                <w:szCs w:val="24"/>
                <w:lang w:val="be-BY"/>
              </w:rPr>
              <w:t>Темы «Великие европейские композиторы рубежа XVII – XVIII вв.» и «Венская классическая школа» изучаются на одном уроке.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971C0E" w:rsidRPr="00EC34C2" w:rsidRDefault="00971C0E" w:rsidP="00936FD5">
            <w:pPr>
              <w:rPr>
                <w:rFonts w:cs="Times New Roman"/>
                <w:szCs w:val="24"/>
                <w:lang w:val="be-BY"/>
              </w:rPr>
            </w:pPr>
            <w:r w:rsidRPr="00EC34C2">
              <w:rPr>
                <w:rFonts w:cs="Times New Roman"/>
                <w:szCs w:val="24"/>
                <w:lang w:val="be-BY"/>
              </w:rPr>
              <w:t xml:space="preserve">Рекомендуется акцентировать внимание учащихся на восприятии и анализе художественных произведений. </w:t>
            </w:r>
          </w:p>
          <w:p w:rsidR="00971C0E" w:rsidRPr="00C83469" w:rsidRDefault="00971C0E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971C0E" w:rsidRPr="00EE3B82" w:rsidTr="00936FD5">
        <w:trPr>
          <w:trHeight w:val="505"/>
        </w:trPr>
        <w:tc>
          <w:tcPr>
            <w:tcW w:w="2235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71C0E" w:rsidRDefault="00971C0E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71C0E" w:rsidRPr="00EC34C2" w:rsidRDefault="00971C0E" w:rsidP="00936FD5">
            <w:pPr>
              <w:rPr>
                <w:rFonts w:cs="Times New Roman"/>
                <w:szCs w:val="24"/>
              </w:rPr>
            </w:pPr>
            <w:r w:rsidRPr="00EC34C2">
              <w:rPr>
                <w:rFonts w:cs="Times New Roman"/>
                <w:szCs w:val="24"/>
                <w:lang w:val="be-BY"/>
              </w:rPr>
              <w:t>Темы «Зеркало эпохи: искусство белорусских земель XVII – XVIII вв.» и «Музыка и театр на землях Беларуси в период Речи Посполитой» изучаются на одном уроке.</w:t>
            </w:r>
          </w:p>
        </w:tc>
        <w:tc>
          <w:tcPr>
            <w:tcW w:w="4677" w:type="dxa"/>
            <w:vMerge/>
            <w:shd w:val="clear" w:color="auto" w:fill="auto"/>
          </w:tcPr>
          <w:p w:rsidR="00971C0E" w:rsidRPr="00434169" w:rsidRDefault="00971C0E" w:rsidP="00936FD5">
            <w:pPr>
              <w:rPr>
                <w:rFonts w:cs="Times New Roman"/>
                <w:szCs w:val="24"/>
              </w:rPr>
            </w:pPr>
          </w:p>
        </w:tc>
      </w:tr>
      <w:tr w:rsidR="00971C0E" w:rsidRPr="00EE3B82" w:rsidTr="00936FD5">
        <w:trPr>
          <w:trHeight w:val="1663"/>
        </w:trPr>
        <w:tc>
          <w:tcPr>
            <w:tcW w:w="2243" w:type="dxa"/>
            <w:gridSpan w:val="2"/>
            <w:shd w:val="clear" w:color="auto" w:fill="auto"/>
            <w:vAlign w:val="center"/>
          </w:tcPr>
          <w:p w:rsidR="00971C0E" w:rsidRPr="001F1E9C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lastRenderedPageBreak/>
              <w:t>Трудовое обучение. Технический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71C0E" w:rsidRPr="00F339A8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1C0E" w:rsidRPr="00F339A8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971C0E" w:rsidRPr="00381492" w:rsidRDefault="00971C0E" w:rsidP="00936FD5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 xml:space="preserve">На изучение тем (по выбору) вариативного компонента отводится </w:t>
            </w:r>
            <w:r>
              <w:rPr>
                <w:rFonts w:cs="Times New Roman"/>
                <w:szCs w:val="24"/>
              </w:rPr>
              <w:t>4</w:t>
            </w:r>
            <w:r w:rsidRPr="00381492">
              <w:rPr>
                <w:rFonts w:cs="Times New Roman"/>
                <w:szCs w:val="24"/>
              </w:rPr>
              <w:t xml:space="preserve"> час</w:t>
            </w:r>
            <w:r>
              <w:rPr>
                <w:rFonts w:cs="Times New Roman"/>
                <w:szCs w:val="24"/>
              </w:rPr>
              <w:t>а</w:t>
            </w:r>
            <w:r w:rsidRPr="00381492">
              <w:rPr>
                <w:rFonts w:cs="Times New Roman"/>
                <w:szCs w:val="24"/>
              </w:rPr>
              <w:t xml:space="preserve"> (вмест</w:t>
            </w:r>
            <w:r>
              <w:rPr>
                <w:rFonts w:cs="Times New Roman"/>
                <w:szCs w:val="24"/>
              </w:rPr>
              <w:t>о предусмотренных КТП 6 часов).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971C0E" w:rsidRDefault="00971C0E" w:rsidP="00936FD5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>Теоретически</w:t>
            </w:r>
            <w:r>
              <w:rPr>
                <w:rFonts w:cs="Times New Roman"/>
                <w:szCs w:val="24"/>
              </w:rPr>
              <w:t>е сведения минимизируются.</w:t>
            </w:r>
            <w:r w:rsidRPr="0038149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</w:t>
            </w:r>
            <w:r w:rsidRPr="00381492">
              <w:rPr>
                <w:rFonts w:cs="Times New Roman"/>
                <w:szCs w:val="24"/>
              </w:rPr>
              <w:t xml:space="preserve">одержание практических работ корректируется с учетом сокращения </w:t>
            </w:r>
            <w:r>
              <w:rPr>
                <w:rFonts w:cs="Times New Roman"/>
                <w:szCs w:val="24"/>
              </w:rPr>
              <w:t xml:space="preserve">учебного </w:t>
            </w:r>
            <w:r w:rsidRPr="00381492">
              <w:rPr>
                <w:rFonts w:cs="Times New Roman"/>
                <w:szCs w:val="24"/>
              </w:rPr>
              <w:t>времени.</w:t>
            </w: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Default="00971C0E" w:rsidP="00936FD5">
            <w:pPr>
              <w:rPr>
                <w:rFonts w:cs="Times New Roman"/>
                <w:szCs w:val="24"/>
              </w:rPr>
            </w:pPr>
          </w:p>
          <w:p w:rsidR="00971C0E" w:rsidRPr="00EE3B82" w:rsidRDefault="00971C0E" w:rsidP="00936FD5">
            <w:pPr>
              <w:rPr>
                <w:rFonts w:cs="Times New Roman"/>
                <w:szCs w:val="24"/>
              </w:rPr>
            </w:pPr>
          </w:p>
        </w:tc>
      </w:tr>
      <w:tr w:rsidR="00971C0E" w:rsidRPr="00EE3B82" w:rsidTr="00936FD5">
        <w:trPr>
          <w:trHeight w:val="1663"/>
        </w:trPr>
        <w:tc>
          <w:tcPr>
            <w:tcW w:w="2243" w:type="dxa"/>
            <w:gridSpan w:val="2"/>
            <w:shd w:val="clear" w:color="auto" w:fill="auto"/>
            <w:vAlign w:val="center"/>
          </w:tcPr>
          <w:p w:rsidR="00971C0E" w:rsidRPr="001F1E9C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Обслуживающий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71C0E" w:rsidRPr="00F339A8" w:rsidRDefault="00971C0E" w:rsidP="00936FD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1C0E" w:rsidRPr="00F339A8" w:rsidRDefault="00971C0E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971C0E" w:rsidRPr="00381492" w:rsidRDefault="00971C0E" w:rsidP="00936FD5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 xml:space="preserve">На изучение тем (по выбору) вариативного компонента для </w:t>
            </w:r>
            <w:r>
              <w:rPr>
                <w:rFonts w:cs="Times New Roman"/>
                <w:szCs w:val="24"/>
              </w:rPr>
              <w:t xml:space="preserve">школ, не имеющих учебно-опытного участка,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5 часов; </w:t>
            </w:r>
            <w:r w:rsidRPr="00381492">
              <w:rPr>
                <w:rFonts w:cs="Times New Roman"/>
                <w:szCs w:val="24"/>
              </w:rPr>
              <w:t xml:space="preserve">для </w:t>
            </w:r>
            <w:r>
              <w:rPr>
                <w:rFonts w:cs="Times New Roman"/>
                <w:szCs w:val="24"/>
              </w:rPr>
              <w:t xml:space="preserve">школ, имеющих учебно-опытный участок,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4 часа; для гимназий – 5 часов </w:t>
            </w:r>
            <w:r w:rsidRPr="00381492">
              <w:rPr>
                <w:rFonts w:cs="Times New Roman"/>
                <w:szCs w:val="24"/>
              </w:rPr>
              <w:t xml:space="preserve">(вместо предусмотренных КТП </w:t>
            </w:r>
            <w:r>
              <w:rPr>
                <w:rFonts w:cs="Times New Roman"/>
                <w:szCs w:val="24"/>
              </w:rPr>
              <w:t>7, 6 и 7 часов соответственно).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971C0E" w:rsidRPr="00EE3B82" w:rsidRDefault="00971C0E" w:rsidP="00936FD5">
            <w:pPr>
              <w:rPr>
                <w:rFonts w:cs="Times New Roman"/>
                <w:szCs w:val="24"/>
              </w:rPr>
            </w:pPr>
          </w:p>
        </w:tc>
      </w:tr>
    </w:tbl>
    <w:p w:rsidR="0057333D" w:rsidRPr="00EE3B82" w:rsidRDefault="0057333D" w:rsidP="00936FD5">
      <w:r w:rsidRPr="00EE3B82">
        <w:br w:type="page"/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243"/>
        <w:gridCol w:w="1409"/>
        <w:gridCol w:w="1843"/>
        <w:gridCol w:w="4678"/>
        <w:gridCol w:w="4677"/>
      </w:tblGrid>
      <w:tr w:rsidR="009F0860" w:rsidRPr="00EE3B82" w:rsidTr="0057333D">
        <w:trPr>
          <w:trHeight w:val="1114"/>
        </w:trPr>
        <w:tc>
          <w:tcPr>
            <w:tcW w:w="14850" w:type="dxa"/>
            <w:gridSpan w:val="5"/>
            <w:tcBorders>
              <w:left w:val="nil"/>
              <w:right w:val="nil"/>
            </w:tcBorders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  <w:p w:rsidR="009F0860" w:rsidRPr="00EE3B82" w:rsidRDefault="00C21FD1" w:rsidP="007536B9">
            <w:pPr>
              <w:jc w:val="center"/>
              <w:rPr>
                <w:rFonts w:cs="Times New Roman"/>
                <w:b/>
                <w:szCs w:val="28"/>
              </w:rPr>
            </w:pPr>
            <w:r w:rsidRPr="00EE3B82">
              <w:rPr>
                <w:rFonts w:cs="Times New Roman"/>
                <w:b/>
                <w:szCs w:val="28"/>
              </w:rPr>
              <w:t>9 класс</w:t>
            </w:r>
          </w:p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9F0860" w:rsidRPr="00EE3B82" w:rsidTr="0057333D">
        <w:tc>
          <w:tcPr>
            <w:tcW w:w="22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409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Количество часов, на которое уменьшается учебное время </w:t>
            </w:r>
            <w:r w:rsidRPr="00EE3B82">
              <w:rPr>
                <w:rFonts w:cs="Times New Roman"/>
                <w:b/>
                <w:szCs w:val="24"/>
              </w:rPr>
              <w:br/>
              <w:t>в IV четверти</w:t>
            </w:r>
          </w:p>
        </w:tc>
        <w:tc>
          <w:tcPr>
            <w:tcW w:w="4678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4677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9F0860" w:rsidRPr="00EE3B82" w:rsidTr="0057333D">
        <w:tc>
          <w:tcPr>
            <w:tcW w:w="22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9F0860" w:rsidRPr="00EE3B82" w:rsidRDefault="009F0860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5</w:t>
            </w:r>
          </w:p>
        </w:tc>
      </w:tr>
      <w:tr w:rsidR="00716413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мова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716413" w:rsidRPr="00716413" w:rsidRDefault="00716413" w:rsidP="008C0233">
            <w:pPr>
              <w:rPr>
                <w:lang w:val="be-BY"/>
              </w:rPr>
            </w:pPr>
            <w:r w:rsidRPr="00716413">
              <w:rPr>
                <w:rFonts w:cs="Times New Roman"/>
                <w:szCs w:val="24"/>
                <w:lang w:val="be-BY"/>
              </w:rPr>
              <w:t>На вывучэнне тэмы «Сказы з ускоснай мовай» адводзіцца 1 гадзіна (замест прадугледжаных КТП дзвюх гадзін).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716413" w:rsidRPr="00EE3B82" w:rsidRDefault="00716413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716413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16413" w:rsidRPr="00716413" w:rsidRDefault="00716413" w:rsidP="008C0233">
            <w:r w:rsidRPr="00716413">
              <w:rPr>
                <w:rFonts w:cs="Times New Roman"/>
                <w:szCs w:val="24"/>
                <w:lang w:val="be-BY"/>
              </w:rPr>
              <w:t>Тэмы «Сінтаксіс як раздзел граматыкі, яго асноўныя адзінкі і іх характарыстыка» і «Узаемасувязь сінтаксісу, лексікі і марфалогіі» (раздзел «Падагульненне і сістэматызацыя вывучанага за год») вывучаюцца на адным уроку (замест прадугледжаных КТП двух урокаў на выучэнне першай тэмы і аднаго ўрока на вывучэнне другой).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16413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16413" w:rsidRPr="00716413" w:rsidRDefault="00716413" w:rsidP="008C0233">
            <w:r w:rsidRPr="00716413">
              <w:rPr>
                <w:rFonts w:cs="Times New Roman"/>
                <w:szCs w:val="24"/>
                <w:lang w:val="be-BY"/>
              </w:rPr>
              <w:t>Тэмы «Нормы літаратурнага вымаўлення» і «Паўтарэнне складаных пытанняў арфаграфіі і пунктуацыі» (раздзел «Падагульненне і сістэматызацыя вывучанага за год») вывучаюцца на адным уроку.</w:t>
            </w: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716413" w:rsidRPr="00EE3B82" w:rsidRDefault="0071641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C1D9B" w:rsidRPr="00EE3B82" w:rsidTr="00936FD5">
        <w:trPr>
          <w:trHeight w:val="890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C1D9B" w:rsidRPr="00EE3B82" w:rsidRDefault="00BC1D9B" w:rsidP="001119E0">
            <w:pPr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 xml:space="preserve">На </w:t>
            </w:r>
            <w:r w:rsidRPr="00EE3B82">
              <w:rPr>
                <w:rFonts w:cs="Times New Roman"/>
                <w:szCs w:val="24"/>
                <w:lang w:val="be-BY"/>
              </w:rPr>
              <w:t xml:space="preserve">вывучэнне твора </w:t>
            </w:r>
            <w:r w:rsidRPr="00EE3B82">
              <w:rPr>
                <w:rFonts w:cs="Times New Roman"/>
                <w:szCs w:val="24"/>
              </w:rPr>
              <w:t>«</w:t>
            </w:r>
            <w:proofErr w:type="spellStart"/>
            <w:r w:rsidRPr="00EE3B82">
              <w:rPr>
                <w:rFonts w:cs="Times New Roman"/>
                <w:szCs w:val="24"/>
              </w:rPr>
              <w:t>Непаўторная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3B82">
              <w:rPr>
                <w:rFonts w:cs="Times New Roman"/>
                <w:szCs w:val="24"/>
              </w:rPr>
              <w:t>вясна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» </w:t>
            </w:r>
            <w:r w:rsidRPr="00EE3B82">
              <w:rPr>
                <w:rFonts w:cs="Times New Roman"/>
                <w:szCs w:val="24"/>
                <w:lang w:val="be-BY"/>
              </w:rPr>
              <w:t>І</w:t>
            </w:r>
            <w:proofErr w:type="spellStart"/>
            <w:r w:rsidRPr="00EE3B82">
              <w:rPr>
                <w:rFonts w:cs="Times New Roman"/>
                <w:szCs w:val="24"/>
              </w:rPr>
              <w:t>вана</w:t>
            </w:r>
            <w:proofErr w:type="spellEnd"/>
            <w:r w:rsidRPr="00EE3B82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3B82">
              <w:rPr>
                <w:rFonts w:cs="Times New Roman"/>
                <w:szCs w:val="24"/>
              </w:rPr>
              <w:t>Шамяк</w:t>
            </w:r>
            <w:proofErr w:type="spellEnd"/>
            <w:r w:rsidRPr="00EE3B82">
              <w:rPr>
                <w:rFonts w:cs="Times New Roman"/>
                <w:szCs w:val="24"/>
                <w:lang w:val="be-BY"/>
              </w:rPr>
              <w:t>і</w:t>
            </w:r>
            <w:r w:rsidRPr="00EE3B82">
              <w:rPr>
                <w:rFonts w:cs="Times New Roman"/>
                <w:szCs w:val="24"/>
              </w:rPr>
              <w:t xml:space="preserve">на </w:t>
            </w:r>
            <w:r w:rsidRPr="00EE3B82">
              <w:rPr>
                <w:rFonts w:cs="Times New Roman"/>
                <w:szCs w:val="24"/>
                <w:lang w:val="be-BY"/>
              </w:rPr>
              <w:t>адводзіцца 2 гадзіны (замест трох гадзін)</w:t>
            </w:r>
            <w:r w:rsidRPr="00EE3B82">
              <w:rPr>
                <w:rFonts w:cs="Times New Roman"/>
                <w:szCs w:val="24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BC1D9B" w:rsidRPr="00EE3B82" w:rsidRDefault="00BC1D9B" w:rsidP="001119E0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Рэкамендуецца сумясціць падбор цытат і аналіз вобразаў Пятра і Сашы. Пераказ з элементамі аналізу не з’яўляецца абавязковым.</w:t>
            </w:r>
          </w:p>
        </w:tc>
      </w:tr>
      <w:tr w:rsidR="00BC1D9B" w:rsidRPr="00EE3B82" w:rsidTr="00936FD5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E3B82" w:rsidRDefault="00BC1D9B" w:rsidP="008B351F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На вывучэнне твора «Дзікае паляванне караля Стаха» Уладзіміра Караткевіча адводзіцца 3 гадзіны (замест чатырох гадзін).</w:t>
            </w:r>
          </w:p>
        </w:tc>
        <w:tc>
          <w:tcPr>
            <w:tcW w:w="4677" w:type="dxa"/>
            <w:shd w:val="clear" w:color="auto" w:fill="auto"/>
          </w:tcPr>
          <w:p w:rsidR="00BC1D9B" w:rsidRPr="00EE3B82" w:rsidRDefault="00BC1D9B" w:rsidP="001119E0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Рэкамендуецца выключыць пераказы раздзела 3 (легенда пра караля Стаха) і асобных эпізодаў пры характарыстыцы Дубатоўка, Гарабурды, Вароны. Не з’яўляецца абавязковым прагляд фрагментаў фільма «Дзікае паляванне караля Стаха».</w:t>
            </w:r>
          </w:p>
        </w:tc>
      </w:tr>
      <w:tr w:rsidR="00BC1D9B" w:rsidRPr="00CC11D8" w:rsidTr="00936FD5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На вывучэнне тэмы «Яўгенія Янішчыц» адводзіцца 1 гадзіна (замест дзвюх гадзін)</w:t>
            </w:r>
          </w:p>
        </w:tc>
        <w:tc>
          <w:tcPr>
            <w:tcW w:w="4677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 xml:space="preserve">Рэкамендуецца мультымедыйную экскурсію па родных мясцінах паэтэсы замяніць гутаркай. </w:t>
            </w:r>
          </w:p>
        </w:tc>
      </w:tr>
      <w:tr w:rsidR="00BC1D9B" w:rsidRPr="00CC11D8" w:rsidTr="00936FD5">
        <w:tc>
          <w:tcPr>
            <w:tcW w:w="22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BC1D9B">
              <w:rPr>
                <w:rFonts w:cs="Times New Roman"/>
                <w:szCs w:val="24"/>
                <w:lang w:val="be-BY"/>
              </w:rPr>
              <w:t>Выключыць адзін урок дадатковага чытання</w:t>
            </w:r>
          </w:p>
        </w:tc>
        <w:tc>
          <w:tcPr>
            <w:tcW w:w="4677" w:type="dxa"/>
            <w:shd w:val="clear" w:color="auto" w:fill="auto"/>
          </w:tcPr>
          <w:p w:rsidR="00BC1D9B" w:rsidRPr="00BC1D9B" w:rsidRDefault="00BC1D9B" w:rsidP="008C0233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:rsidTr="00936FD5">
        <w:trPr>
          <w:trHeight w:val="1433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Русский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C1D9B" w:rsidRPr="00E6323C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323C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323C">
              <w:rPr>
                <w:rFonts w:cs="Times New Roman"/>
                <w:szCs w:val="24"/>
              </w:rPr>
              <w:t>«Синтаксический разбор сложных п</w:t>
            </w:r>
            <w:r w:rsidRPr="00E6323C">
              <w:rPr>
                <w:rFonts w:cs="Times New Roman"/>
                <w:szCs w:val="24"/>
                <w:lang w:val="be-BY"/>
              </w:rPr>
              <w:t>редложений с разными видами связи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 </w:t>
            </w:r>
            <w:r w:rsidRPr="00E6323C">
              <w:rPr>
                <w:rFonts w:cs="Times New Roman"/>
                <w:szCs w:val="24"/>
              </w:rPr>
              <w:t>«</w:t>
            </w:r>
            <w:r w:rsidRPr="00E6323C">
              <w:rPr>
                <w:rFonts w:cs="Times New Roman"/>
                <w:szCs w:val="24"/>
                <w:lang w:val="be-BY"/>
              </w:rPr>
              <w:t>Обобщение изученного о предложениях с разными видами связи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  <w:lang w:val="be-BY"/>
              </w:rPr>
              <w:t>Теоретический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 Отдельные упражнения можно выполнить в устной форме.</w:t>
            </w:r>
          </w:p>
        </w:tc>
      </w:tr>
      <w:tr w:rsidR="00BC1D9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6323C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323C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323C">
              <w:rPr>
                <w:rFonts w:cs="Times New Roman"/>
                <w:szCs w:val="24"/>
              </w:rPr>
              <w:t>«</w:t>
            </w:r>
            <w:r w:rsidRPr="00E6323C">
              <w:rPr>
                <w:rFonts w:cs="Times New Roman"/>
                <w:szCs w:val="24"/>
                <w:lang w:val="be-BY"/>
              </w:rPr>
              <w:t>Предложения с прямой речью и знаки препинания в них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 </w:t>
            </w:r>
            <w:r w:rsidRPr="00E6323C">
              <w:rPr>
                <w:rFonts w:cs="Times New Roman"/>
                <w:szCs w:val="24"/>
              </w:rPr>
              <w:t>«</w:t>
            </w:r>
            <w:r w:rsidRPr="00E6323C">
              <w:rPr>
                <w:rFonts w:cs="Times New Roman"/>
                <w:szCs w:val="24"/>
                <w:lang w:val="be-BY"/>
              </w:rPr>
              <w:t>Предложения с прямой речью и знаки препинания в них (продолжение)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E6323C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323C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E6323C">
              <w:rPr>
                <w:rFonts w:cs="Times New Roman"/>
                <w:szCs w:val="24"/>
              </w:rPr>
              <w:t>«</w:t>
            </w:r>
            <w:r w:rsidRPr="00E6323C">
              <w:rPr>
                <w:rFonts w:cs="Times New Roman"/>
                <w:szCs w:val="24"/>
                <w:lang w:val="be-BY"/>
              </w:rPr>
              <w:t>Синтаксический разбор предложений с прямой речью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 </w:t>
            </w:r>
            <w:r w:rsidRPr="00E6323C">
              <w:rPr>
                <w:rFonts w:cs="Times New Roman"/>
                <w:szCs w:val="24"/>
              </w:rPr>
              <w:t>«</w:t>
            </w:r>
            <w:r w:rsidRPr="00E6323C">
              <w:rPr>
                <w:rFonts w:cs="Times New Roman"/>
                <w:szCs w:val="24"/>
                <w:lang w:val="be-BY"/>
              </w:rPr>
              <w:t>Обобщение изученного о видах чужой речи</w:t>
            </w:r>
            <w:r w:rsidRPr="00E6323C">
              <w:rPr>
                <w:rFonts w:cs="Times New Roman"/>
                <w:szCs w:val="24"/>
              </w:rPr>
              <w:t>»</w:t>
            </w:r>
            <w:r w:rsidRPr="00E6323C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E1240" w:rsidRPr="00E6323C" w:rsidRDefault="00BC1D9B" w:rsidP="004E3767">
            <w:pPr>
              <w:rPr>
                <w:rFonts w:cs="Times New Roman"/>
                <w:szCs w:val="24"/>
                <w:lang w:val="be-BY"/>
              </w:rPr>
            </w:pPr>
            <w:r w:rsidRPr="00E6323C">
              <w:rPr>
                <w:rFonts w:cs="Times New Roman"/>
                <w:szCs w:val="24"/>
                <w:lang w:val="be-BY"/>
              </w:rPr>
              <w:t>На повторение изученного по пунктуации в 8–9 классах отводится 1 час (вместо предусмотренных КТП двух часов).</w:t>
            </w:r>
          </w:p>
        </w:tc>
        <w:tc>
          <w:tcPr>
            <w:tcW w:w="4677" w:type="dxa"/>
            <w:vMerge/>
            <w:shd w:val="clear" w:color="auto" w:fill="auto"/>
          </w:tcPr>
          <w:p w:rsidR="00BC1D9B" w:rsidRPr="00EE3B82" w:rsidRDefault="00BC1D9B" w:rsidP="007536B9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BC1D9B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Русская </w:t>
            </w:r>
            <w:r w:rsidRPr="00EE3B82">
              <w:rPr>
                <w:rFonts w:cs="Times New Roman"/>
                <w:b/>
                <w:szCs w:val="24"/>
              </w:rPr>
              <w:lastRenderedPageBreak/>
              <w:t>литература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C1D9B" w:rsidRPr="00A431A3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A431A3">
              <w:rPr>
                <w:rFonts w:cs="Times New Roman"/>
                <w:szCs w:val="24"/>
                <w:lang w:val="be-BY"/>
              </w:rPr>
              <w:t xml:space="preserve">На изучение рассказа В.М. Шукшина </w:t>
            </w:r>
            <w:r w:rsidRPr="00A431A3">
              <w:rPr>
                <w:rFonts w:cs="Times New Roman"/>
                <w:szCs w:val="24"/>
              </w:rPr>
              <w:lastRenderedPageBreak/>
              <w:t>«</w:t>
            </w:r>
            <w:r w:rsidRPr="00A431A3">
              <w:rPr>
                <w:rFonts w:cs="Times New Roman"/>
                <w:szCs w:val="24"/>
                <w:lang w:val="be-BY"/>
              </w:rPr>
              <w:t>Обида</w:t>
            </w:r>
            <w:r w:rsidRPr="00A431A3">
              <w:rPr>
                <w:rFonts w:cs="Times New Roman"/>
                <w:szCs w:val="24"/>
              </w:rPr>
              <w:t>» отводится 1 час (вместо предусмотренных учебной программой двух).</w:t>
            </w:r>
          </w:p>
        </w:tc>
        <w:tc>
          <w:tcPr>
            <w:tcW w:w="4677" w:type="dxa"/>
            <w:shd w:val="clear" w:color="auto" w:fill="auto"/>
          </w:tcPr>
          <w:p w:rsidR="00BC1D9B" w:rsidRPr="00A431A3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A431A3">
              <w:rPr>
                <w:rFonts w:cs="Times New Roman"/>
                <w:szCs w:val="24"/>
                <w:lang w:val="be-BY"/>
              </w:rPr>
              <w:lastRenderedPageBreak/>
              <w:t xml:space="preserve">Сведения о жизни и творчестве </w:t>
            </w:r>
            <w:r w:rsidRPr="00A431A3">
              <w:rPr>
                <w:rFonts w:cs="Times New Roman"/>
                <w:szCs w:val="24"/>
                <w:lang w:val="be-BY"/>
              </w:rPr>
              <w:lastRenderedPageBreak/>
              <w:t>В.М. Шукшина изучаются учащимися самостоятельно по учебному пособию. На уроке особое внимание следует уделить мастерству создания литературного типа.</w:t>
            </w:r>
          </w:p>
        </w:tc>
      </w:tr>
      <w:tr w:rsidR="00BC1D9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1D9B" w:rsidRPr="00EE3B82" w:rsidRDefault="00BC1D9B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1D9B" w:rsidRDefault="00BC1D9B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1D9B" w:rsidRPr="00A431A3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A431A3">
              <w:rPr>
                <w:rFonts w:cs="Times New Roman"/>
                <w:szCs w:val="24"/>
                <w:lang w:val="be-BY"/>
              </w:rPr>
              <w:t>На изучение произведения В.Г. Распутина «Пожар» отводится 1 час (вместо предусмотренных учебной программой двух).</w:t>
            </w:r>
          </w:p>
        </w:tc>
        <w:tc>
          <w:tcPr>
            <w:tcW w:w="4677" w:type="dxa"/>
            <w:shd w:val="clear" w:color="auto" w:fill="auto"/>
          </w:tcPr>
          <w:p w:rsidR="00BC1D9B" w:rsidRPr="00A431A3" w:rsidRDefault="00BC1D9B" w:rsidP="008C0233">
            <w:pPr>
              <w:rPr>
                <w:rFonts w:cs="Times New Roman"/>
                <w:szCs w:val="24"/>
                <w:lang w:val="be-BY"/>
              </w:rPr>
            </w:pPr>
            <w:r w:rsidRPr="00A431A3">
              <w:rPr>
                <w:rFonts w:cs="Times New Roman"/>
                <w:szCs w:val="24"/>
                <w:lang w:val="be-BY"/>
              </w:rPr>
              <w:t>Рекомендуется проведение обобщающей беседы («В чем причина «пожара» в душах людей?»)</w:t>
            </w:r>
          </w:p>
        </w:tc>
      </w:tr>
      <w:tr w:rsidR="008C0233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8C0233" w:rsidRPr="00EE3B82" w:rsidRDefault="008C0233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:rsidR="008C0233" w:rsidRPr="00EE3B82" w:rsidRDefault="008C0233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C0233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8C0233" w:rsidRPr="0090431E" w:rsidRDefault="008C0233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90431E">
              <w:rPr>
                <w:rFonts w:cs="Times New Roman"/>
                <w:b/>
                <w:color w:val="000000" w:themeColor="text1"/>
                <w:szCs w:val="24"/>
              </w:rPr>
              <w:t>«Современные средства коммуникации»</w:t>
            </w:r>
            <w:r w:rsidRPr="0090431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«Современные средства коммуникации» и «Величайшие открытия в сфере коммуникаций»</w:t>
            </w:r>
            <w:r w:rsidR="0090431E" w:rsidRPr="0090431E">
              <w:rPr>
                <w:rFonts w:cs="Times New Roman"/>
                <w:color w:val="000000" w:themeColor="text1"/>
                <w:szCs w:val="24"/>
              </w:rPr>
              <w:t>.</w:t>
            </w:r>
            <w:r w:rsidRPr="0090431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C0233" w:rsidRPr="0090431E" w:rsidRDefault="0090431E" w:rsidP="007536B9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Языковой материал (фонетика, лексика, грамматика)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  <w:tr w:rsidR="008C0233" w:rsidRPr="00EE3B82" w:rsidTr="00936FD5">
        <w:tc>
          <w:tcPr>
            <w:tcW w:w="2243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C0233" w:rsidRPr="0090431E" w:rsidRDefault="008C0233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«Мобильные телефоны» и «Отношение к мобильным телефонам»</w:t>
            </w:r>
            <w:r w:rsidR="0090431E" w:rsidRPr="0090431E">
              <w:rPr>
                <w:rFonts w:cs="Times New Roman"/>
                <w:color w:val="000000" w:themeColor="text1"/>
                <w:szCs w:val="24"/>
              </w:rPr>
              <w:t>.</w:t>
            </w:r>
            <w:r w:rsidRPr="0090431E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77" w:type="dxa"/>
            <w:vMerge/>
            <w:shd w:val="clear" w:color="auto" w:fill="auto"/>
          </w:tcPr>
          <w:p w:rsidR="008C0233" w:rsidRPr="00EE3B82" w:rsidRDefault="008C0233" w:rsidP="007536B9">
            <w:pPr>
              <w:rPr>
                <w:rFonts w:cs="Times New Roman"/>
                <w:szCs w:val="24"/>
              </w:rPr>
            </w:pPr>
          </w:p>
        </w:tc>
      </w:tr>
      <w:tr w:rsidR="008C0233" w:rsidRPr="00EE3B82" w:rsidTr="00936FD5">
        <w:tc>
          <w:tcPr>
            <w:tcW w:w="2243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C0233" w:rsidRPr="0090431E" w:rsidRDefault="008C0233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Исключить подготовку проекта «Новые технологии»</w:t>
            </w:r>
            <w:r w:rsidR="0090431E" w:rsidRPr="0090431E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8C0233" w:rsidRPr="00EE3B82" w:rsidRDefault="008C0233" w:rsidP="007536B9">
            <w:pPr>
              <w:rPr>
                <w:rFonts w:cs="Times New Roman"/>
                <w:szCs w:val="24"/>
              </w:rPr>
            </w:pPr>
          </w:p>
        </w:tc>
      </w:tr>
      <w:tr w:rsidR="008C0233" w:rsidRPr="00EE3B82" w:rsidTr="00936FD5">
        <w:tc>
          <w:tcPr>
            <w:tcW w:w="2243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C0233" w:rsidRPr="00EE3B82" w:rsidRDefault="008C0233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C0233" w:rsidRPr="0090431E" w:rsidRDefault="008C0233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Исключить презентацию проекта «Новые технологии»</w:t>
            </w:r>
            <w:r w:rsidR="0090431E" w:rsidRPr="0090431E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4677" w:type="dxa"/>
            <w:vMerge/>
            <w:shd w:val="clear" w:color="auto" w:fill="auto"/>
          </w:tcPr>
          <w:p w:rsidR="008C0233" w:rsidRPr="00EE3B82" w:rsidRDefault="008C0233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:rsidTr="00936FD5">
        <w:trPr>
          <w:trHeight w:val="804"/>
        </w:trPr>
        <w:tc>
          <w:tcPr>
            <w:tcW w:w="22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0431E" w:rsidRPr="0090431E" w:rsidRDefault="0090431E" w:rsidP="008C0233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90431E">
              <w:rPr>
                <w:rFonts w:cs="Times New Roman"/>
                <w:b/>
                <w:color w:val="000000" w:themeColor="text1"/>
                <w:szCs w:val="24"/>
              </w:rPr>
              <w:t>«Учеба»</w:t>
            </w:r>
            <w:r w:rsidRPr="0090431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«Учеба»  и «Проблемы, связанные с учебой». </w:t>
            </w:r>
          </w:p>
        </w:tc>
        <w:tc>
          <w:tcPr>
            <w:tcW w:w="4677" w:type="dxa"/>
            <w:vMerge/>
            <w:shd w:val="clear" w:color="auto" w:fill="auto"/>
          </w:tcPr>
          <w:p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Английский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В теме «Погода и климат» объединить коммуникативные ситуации «Погодный календарь» и «Погода, которая мне нравится».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90431E" w:rsidRPr="0090431E" w:rsidRDefault="0090431E" w:rsidP="007536B9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Языковой материал (фонетика, лексика, грамматика) изучается в полном объёме.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90431E" w:rsidRPr="00EE3B82" w:rsidTr="00936FD5">
        <w:tc>
          <w:tcPr>
            <w:tcW w:w="22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«Влияние погоды на людей» и «Хорошая погода – хороший отдых».</w:t>
            </w:r>
          </w:p>
        </w:tc>
        <w:tc>
          <w:tcPr>
            <w:tcW w:w="4677" w:type="dxa"/>
            <w:vMerge/>
            <w:shd w:val="clear" w:color="auto" w:fill="auto"/>
          </w:tcPr>
          <w:p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:rsidTr="00936FD5">
        <w:trPr>
          <w:trHeight w:val="562"/>
        </w:trPr>
        <w:tc>
          <w:tcPr>
            <w:tcW w:w="22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«Погода в США».</w:t>
            </w:r>
          </w:p>
        </w:tc>
        <w:tc>
          <w:tcPr>
            <w:tcW w:w="4677" w:type="dxa"/>
            <w:vMerge/>
            <w:shd w:val="clear" w:color="auto" w:fill="auto"/>
          </w:tcPr>
          <w:p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:rsidTr="00936FD5">
        <w:trPr>
          <w:trHeight w:val="725"/>
        </w:trPr>
        <w:tc>
          <w:tcPr>
            <w:tcW w:w="22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В теме «Беларусь» объединить коммуникативные ситуации «Беларусь» и «Климатические особенности Республики Беларусь».</w:t>
            </w:r>
          </w:p>
        </w:tc>
        <w:tc>
          <w:tcPr>
            <w:tcW w:w="4677" w:type="dxa"/>
            <w:vMerge/>
            <w:shd w:val="clear" w:color="auto" w:fill="auto"/>
          </w:tcPr>
          <w:p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:rsidTr="00936FD5">
        <w:trPr>
          <w:trHeight w:val="725"/>
        </w:trPr>
        <w:tc>
          <w:tcPr>
            <w:tcW w:w="22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«Праздники и поры года» и «Главный семейный праздник».</w:t>
            </w:r>
          </w:p>
        </w:tc>
        <w:tc>
          <w:tcPr>
            <w:tcW w:w="4677" w:type="dxa"/>
            <w:vMerge/>
            <w:shd w:val="clear" w:color="auto" w:fill="auto"/>
          </w:tcPr>
          <w:p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90431E" w:rsidRPr="00EE3B82" w:rsidTr="00936FD5">
        <w:trPr>
          <w:trHeight w:val="725"/>
        </w:trPr>
        <w:tc>
          <w:tcPr>
            <w:tcW w:w="22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31E" w:rsidRPr="00EE3B82" w:rsidRDefault="0090431E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90431E" w:rsidRPr="0090431E" w:rsidRDefault="0090431E" w:rsidP="00D32CDD">
            <w:pPr>
              <w:rPr>
                <w:rFonts w:cs="Times New Roman"/>
                <w:color w:val="000000" w:themeColor="text1"/>
                <w:szCs w:val="24"/>
              </w:rPr>
            </w:pPr>
            <w:r w:rsidRPr="0090431E">
              <w:rPr>
                <w:rFonts w:cs="Times New Roman"/>
                <w:color w:val="000000" w:themeColor="text1"/>
                <w:szCs w:val="24"/>
              </w:rPr>
              <w:t>В теме «Учеба» объединить коммуникативные ситуации «Подготовка к экзаменам» и «Рекомендации по подготовке к экзаменам».</w:t>
            </w:r>
          </w:p>
        </w:tc>
        <w:tc>
          <w:tcPr>
            <w:tcW w:w="4677" w:type="dxa"/>
            <w:vMerge/>
            <w:shd w:val="clear" w:color="auto" w:fill="auto"/>
          </w:tcPr>
          <w:p w:rsidR="0090431E" w:rsidRPr="00EE3B82" w:rsidRDefault="0090431E" w:rsidP="007536B9">
            <w:p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2286"/>
        </w:trPr>
        <w:tc>
          <w:tcPr>
            <w:tcW w:w="2243" w:type="dxa"/>
            <w:shd w:val="clear" w:color="auto" w:fill="auto"/>
            <w:vAlign w:val="center"/>
          </w:tcPr>
          <w:p w:rsidR="00BC3A0D" w:rsidRPr="00EE3B82" w:rsidRDefault="00BC3A0D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C3A0D" w:rsidRPr="00EE3B82" w:rsidRDefault="00BC3A0D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:rsidR="00BC3A0D" w:rsidRPr="00EE3B82" w:rsidRDefault="00BC3A0D" w:rsidP="008C0233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A0D" w:rsidRPr="00EE3B82" w:rsidRDefault="00BC3A0D" w:rsidP="008C023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C3A0D" w:rsidRPr="00593E43" w:rsidRDefault="00BC3A0D" w:rsidP="00BC3A0D">
            <w:pPr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Культурный досуг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 w:rsidRPr="00593E43">
              <w:rPr>
                <w:rFonts w:eastAsia="Times New Roman" w:cs="Times New Roman"/>
                <w:szCs w:val="24"/>
              </w:rPr>
              <w:t>исключить коммуникативную ситуацию «Времяпрепровождение у телевизора»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BC3A0D" w:rsidRPr="00593E43" w:rsidRDefault="00BC3A0D" w:rsidP="00BC3A0D">
            <w:pPr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Культурный досуг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593E43">
              <w:rPr>
                <w:rStyle w:val="2"/>
                <w:rFonts w:eastAsiaTheme="minorHAnsi"/>
                <w:sz w:val="24"/>
                <w:szCs w:val="24"/>
              </w:rPr>
              <w:t>«В музыкальном театр</w:t>
            </w:r>
            <w:r>
              <w:rPr>
                <w:rStyle w:val="2"/>
                <w:rFonts w:eastAsiaTheme="minorHAnsi"/>
                <w:sz w:val="24"/>
                <w:szCs w:val="24"/>
              </w:rPr>
              <w:t>е» и «Впечатление от спектакля».</w:t>
            </w:r>
          </w:p>
          <w:p w:rsidR="00BC3A0D" w:rsidRPr="00593E43" w:rsidRDefault="00BC3A0D" w:rsidP="00BC3A0D">
            <w:pPr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Культурный досуг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 xml:space="preserve">» </w:t>
            </w:r>
            <w:r w:rsidRPr="00593E43">
              <w:rPr>
                <w:rFonts w:eastAsia="Times New Roman" w:cs="Times New Roman"/>
                <w:szCs w:val="24"/>
              </w:rPr>
              <w:t>исключить коммуникативную ситуацию «Как организовать праздник»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BC3A0D" w:rsidRPr="00593E43" w:rsidRDefault="00BC3A0D" w:rsidP="00BC3A0D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Погода и климат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593E43">
              <w:rPr>
                <w:rStyle w:val="2"/>
                <w:rFonts w:eastAsiaTheme="minorHAnsi"/>
                <w:sz w:val="24"/>
                <w:szCs w:val="24"/>
              </w:rPr>
              <w:t>«Погода и климат» и «Климатический перекресток»</w:t>
            </w:r>
            <w:r>
              <w:rPr>
                <w:rStyle w:val="2"/>
                <w:rFonts w:eastAsiaTheme="minorHAnsi"/>
                <w:sz w:val="24"/>
                <w:szCs w:val="24"/>
              </w:rPr>
              <w:t>.</w:t>
            </w:r>
          </w:p>
          <w:p w:rsidR="00BC3A0D" w:rsidRPr="00593E43" w:rsidRDefault="00BC3A0D" w:rsidP="00BC3A0D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Погода и климат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>»</w:t>
            </w:r>
            <w:r w:rsidRPr="00593E43">
              <w:rPr>
                <w:rFonts w:eastAsia="Times New Roman" w:cs="Times New Roman"/>
                <w:szCs w:val="24"/>
              </w:rPr>
              <w:t xml:space="preserve"> исключить коммуникативную ситуацию «Прогноз погоды»</w:t>
            </w:r>
            <w:r>
              <w:rPr>
                <w:rFonts w:eastAsia="Times New Roman" w:cs="Times New Roman"/>
                <w:szCs w:val="24"/>
              </w:rPr>
              <w:t>.</w:t>
            </w:r>
          </w:p>
          <w:p w:rsidR="00BC3A0D" w:rsidRPr="00FC3622" w:rsidRDefault="00BC3A0D" w:rsidP="00BC3A0D">
            <w:pPr>
              <w:contextualSpacing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593E43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593E43">
              <w:rPr>
                <w:rStyle w:val="2"/>
                <w:rFonts w:eastAsia="Arial Unicode MS"/>
                <w:b/>
                <w:sz w:val="24"/>
                <w:szCs w:val="24"/>
              </w:rPr>
              <w:t>Погода и климат</w:t>
            </w:r>
            <w:r w:rsidRPr="00593E43">
              <w:rPr>
                <w:rStyle w:val="2"/>
                <w:rFonts w:eastAsia="Arial Unicode MS"/>
                <w:sz w:val="24"/>
                <w:szCs w:val="24"/>
              </w:rPr>
              <w:t xml:space="preserve">» объединить коммуникативные ситуации </w:t>
            </w:r>
            <w:r w:rsidRPr="00593E43">
              <w:rPr>
                <w:rStyle w:val="2"/>
                <w:rFonts w:eastAsiaTheme="minorHAnsi"/>
                <w:sz w:val="24"/>
                <w:szCs w:val="24"/>
              </w:rPr>
              <w:t xml:space="preserve">«Смена </w:t>
            </w:r>
            <w:r>
              <w:rPr>
                <w:rStyle w:val="2"/>
                <w:rFonts w:eastAsiaTheme="minorHAnsi"/>
                <w:sz w:val="24"/>
                <w:szCs w:val="24"/>
              </w:rPr>
              <w:t>пор года» и «Изменения климата»</w:t>
            </w:r>
          </w:p>
        </w:tc>
        <w:tc>
          <w:tcPr>
            <w:tcW w:w="4677" w:type="dxa"/>
            <w:shd w:val="clear" w:color="auto" w:fill="auto"/>
          </w:tcPr>
          <w:p w:rsidR="00BC3A0D" w:rsidRPr="00FC3622" w:rsidRDefault="00BC3A0D" w:rsidP="00BC3A0D">
            <w:pPr>
              <w:rPr>
                <w:rFonts w:cs="Times New Roman"/>
                <w:szCs w:val="24"/>
              </w:rPr>
            </w:pPr>
            <w:r w:rsidRPr="00101281">
              <w:rPr>
                <w:rFonts w:cs="Times New Roman"/>
                <w:szCs w:val="24"/>
              </w:rPr>
              <w:t xml:space="preserve">Языковой материал (фонетика, лексика, грамматика) </w:t>
            </w:r>
            <w:r w:rsidRPr="00FC3622">
              <w:rPr>
                <w:rStyle w:val="2"/>
                <w:rFonts w:eastAsia="Arial Unicode MS"/>
                <w:sz w:val="24"/>
                <w:szCs w:val="24"/>
              </w:rPr>
              <w:t>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BC3A0D" w:rsidRPr="00EE3B82" w:rsidTr="00936FD5">
        <w:trPr>
          <w:trHeight w:val="1685"/>
        </w:trPr>
        <w:tc>
          <w:tcPr>
            <w:tcW w:w="2243" w:type="dxa"/>
            <w:shd w:val="clear" w:color="auto" w:fill="auto"/>
            <w:vAlign w:val="center"/>
          </w:tcPr>
          <w:p w:rsidR="00BC3A0D" w:rsidRPr="00EE3B82" w:rsidRDefault="00BC3A0D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Французский язык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C3A0D" w:rsidRPr="00EE3B82" w:rsidRDefault="00BC3A0D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:rsidR="00BC3A0D" w:rsidRPr="00EE3B82" w:rsidRDefault="00BC3A0D" w:rsidP="008C0233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A0D" w:rsidRPr="00EE3B82" w:rsidRDefault="00BC3A0D" w:rsidP="008C023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C3A0D" w:rsidRPr="00BD6CC1" w:rsidRDefault="00BC3A0D" w:rsidP="00BC3A0D">
            <w:pPr>
              <w:ind w:right="204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="Arial Unicode MS"/>
                <w:b/>
                <w:sz w:val="24"/>
                <w:szCs w:val="24"/>
              </w:rPr>
              <w:t>Мир моды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D6CC1">
              <w:rPr>
                <w:rFonts w:eastAsia="Times New Roman" w:cs="Times New Roman"/>
                <w:szCs w:val="24"/>
              </w:rPr>
              <w:t xml:space="preserve">«Понятие моды» и 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«История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культовых предметов гардероба».</w:t>
            </w:r>
          </w:p>
          <w:p w:rsidR="00BC3A0D" w:rsidRPr="00BD6CC1" w:rsidRDefault="00BC3A0D" w:rsidP="00BC3A0D">
            <w:pPr>
              <w:ind w:right="204"/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="Arial Unicode MS"/>
                <w:b/>
                <w:sz w:val="24"/>
                <w:szCs w:val="24"/>
              </w:rPr>
              <w:t>Мир моды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BD6CC1">
              <w:rPr>
                <w:rFonts w:eastAsia="Times New Roman" w:cs="Times New Roman"/>
                <w:szCs w:val="24"/>
              </w:rPr>
              <w:t xml:space="preserve">«Школьная форма: за и против» и 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«Школ</w:t>
            </w:r>
            <w:r>
              <w:rPr>
                <w:rStyle w:val="2"/>
                <w:rFonts w:eastAsiaTheme="minorHAnsi"/>
                <w:sz w:val="24"/>
                <w:szCs w:val="24"/>
              </w:rPr>
              <w:t>ьная форма в различных странах».</w:t>
            </w:r>
          </w:p>
          <w:p w:rsidR="00BC3A0D" w:rsidRPr="00BD6CC1" w:rsidRDefault="00BC3A0D" w:rsidP="00BC3A0D">
            <w:pPr>
              <w:shd w:val="clear" w:color="auto" w:fill="FFFFFF"/>
              <w:ind w:right="204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BD6CC1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="Arial Unicode MS"/>
                <w:b/>
                <w:sz w:val="24"/>
                <w:szCs w:val="24"/>
              </w:rPr>
              <w:t>Мир моды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«Возможна ли брендовая одежда»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BC3A0D" w:rsidRPr="00BD6CC1" w:rsidRDefault="00BC3A0D" w:rsidP="00BC3A0D">
            <w:pPr>
              <w:shd w:val="clear" w:color="auto" w:fill="FFFFFF"/>
              <w:ind w:right="204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Theme="minorHAnsi"/>
                <w:b/>
                <w:sz w:val="24"/>
                <w:szCs w:val="24"/>
              </w:rPr>
              <w:t>Культурный досуг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 «Культурный досуг и «Способы разнообразить досуг»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BC3A0D" w:rsidRPr="00BD6CC1" w:rsidRDefault="00BC3A0D" w:rsidP="00BC3A0D">
            <w:pPr>
              <w:shd w:val="clear" w:color="auto" w:fill="FFFFFF"/>
              <w:ind w:right="204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Theme="minorHAnsi"/>
                <w:b/>
                <w:sz w:val="24"/>
                <w:szCs w:val="24"/>
              </w:rPr>
              <w:t>Культурный досуг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 «Поход в музей» и «Покупка билета в музей»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BC3A0D" w:rsidRPr="00BC3A0D" w:rsidRDefault="00BC3A0D" w:rsidP="00BC3A0D">
            <w:pPr>
              <w:shd w:val="clear" w:color="auto" w:fill="FFFFFF"/>
              <w:ind w:right="204"/>
              <w:contextualSpacing/>
              <w:rPr>
                <w:rStyle w:val="2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BD6CC1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BD6CC1">
              <w:rPr>
                <w:rStyle w:val="2"/>
                <w:rFonts w:eastAsia="Arial Unicode MS"/>
                <w:b/>
                <w:sz w:val="24"/>
                <w:szCs w:val="24"/>
              </w:rPr>
              <w:t>Мир моды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«Впечатлени</w:t>
            </w:r>
            <w:r>
              <w:rPr>
                <w:rStyle w:val="2"/>
                <w:rFonts w:eastAsia="Arial Unicode MS"/>
                <w:sz w:val="24"/>
                <w:szCs w:val="24"/>
              </w:rPr>
              <w:t>я от посещения музея».</w:t>
            </w:r>
          </w:p>
        </w:tc>
        <w:tc>
          <w:tcPr>
            <w:tcW w:w="4677" w:type="dxa"/>
            <w:shd w:val="clear" w:color="auto" w:fill="auto"/>
          </w:tcPr>
          <w:p w:rsidR="00BC3A0D" w:rsidRPr="00FC3622" w:rsidRDefault="00BC3A0D" w:rsidP="00BC3A0D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101281">
              <w:rPr>
                <w:rFonts w:cs="Times New Roman"/>
                <w:szCs w:val="24"/>
              </w:rPr>
              <w:t>Языковой материал</w:t>
            </w:r>
            <w:r>
              <w:rPr>
                <w:rFonts w:cs="Times New Roman"/>
                <w:szCs w:val="24"/>
              </w:rPr>
              <w:t xml:space="preserve"> (фонетика, лексика, грамматика</w:t>
            </w:r>
            <w:r w:rsidRPr="006B6579">
              <w:rPr>
                <w:rStyle w:val="2"/>
                <w:rFonts w:eastAsia="Arial Unicode MS"/>
                <w:sz w:val="24"/>
                <w:szCs w:val="24"/>
              </w:rPr>
              <w:t>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BC3A0D" w:rsidRPr="00EE3B82" w:rsidTr="00936FD5">
        <w:trPr>
          <w:trHeight w:val="420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BC3A0D" w:rsidRPr="00866B8E" w:rsidRDefault="00BC3A0D" w:rsidP="00754646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color w:val="000000" w:themeColor="text1"/>
                <w:szCs w:val="24"/>
                <w:lang w:val="be-BY"/>
              </w:rPr>
            </w:pPr>
            <w:r w:rsidRPr="00866B8E">
              <w:rPr>
                <w:rFonts w:cs="Times New Roman"/>
                <w:b/>
                <w:color w:val="000000" w:themeColor="text1"/>
                <w:szCs w:val="24"/>
                <w:lang w:val="be-BY"/>
              </w:rPr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3A0D" w:rsidRPr="00866B8E" w:rsidRDefault="00BC3A0D" w:rsidP="006B6579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866B8E">
              <w:rPr>
                <w:rFonts w:cs="Times New Roman"/>
                <w:b/>
                <w:color w:val="000000" w:themeColor="text1"/>
                <w:szCs w:val="24"/>
              </w:rPr>
              <w:t>9</w:t>
            </w:r>
          </w:p>
          <w:p w:rsidR="00BC3A0D" w:rsidRPr="00866B8E" w:rsidRDefault="00BC3A0D" w:rsidP="006B6579">
            <w:pPr>
              <w:numPr>
                <w:ilvl w:val="12"/>
                <w:numId w:val="0"/>
              </w:numPr>
              <w:jc w:val="center"/>
              <w:rPr>
                <w:rFonts w:cs="Times New Roman"/>
                <w:color w:val="000000" w:themeColor="text1"/>
                <w:szCs w:val="24"/>
                <w:lang w:val="be-BY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3A0D" w:rsidRPr="00866B8E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866B8E">
              <w:rPr>
                <w:rFonts w:cs="Times New Roman"/>
                <w:b/>
                <w:color w:val="000000" w:themeColor="text1"/>
                <w:szCs w:val="24"/>
              </w:rPr>
              <w:t>«Погода и климат»</w:t>
            </w:r>
            <w:r w:rsidRPr="00866B8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«Прогноз погоды» и «Хорошая / плохая погода».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C3A0D" w:rsidRPr="00866B8E" w:rsidRDefault="00BC3A0D" w:rsidP="00866B8E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:rsidR="00BC3A0D" w:rsidRPr="00866B8E" w:rsidRDefault="00BC3A0D" w:rsidP="00866B8E">
            <w:pPr>
              <w:numPr>
                <w:ilvl w:val="12"/>
                <w:numId w:val="0"/>
              </w:numPr>
              <w:rPr>
                <w:rFonts w:cs="Times New Roman"/>
                <w:b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BC3A0D" w:rsidRPr="00EE3B82" w:rsidTr="00936FD5">
        <w:trPr>
          <w:trHeight w:val="845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«Плохой погоды не бывает, бывает неподходящая одежда».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611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Объединить коммуникативные ситуации «Погода и климат в Германии» и «Погода и климат в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611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«Климат и природные катаклизмы».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611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866B8E">
              <w:rPr>
                <w:rFonts w:cs="Times New Roman"/>
                <w:b/>
                <w:color w:val="000000" w:themeColor="text1"/>
                <w:szCs w:val="24"/>
              </w:rPr>
              <w:t>«Культурный досуг»</w:t>
            </w:r>
            <w:r w:rsidRPr="00866B8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«Виды занятий и свободное время» и «Предпочтения в сфере досуга».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611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«Школьный театр».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816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BC3A0D" w:rsidRPr="00EE3B82" w:rsidRDefault="00BC3A0D" w:rsidP="00EE13D4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Немецкий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:rsidR="00BC3A0D" w:rsidRPr="00EE3B82" w:rsidRDefault="00BC3A0D" w:rsidP="000B40BF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В теме «Мир моды» исключить коммуникативную ситуацию «Предметы одежды и материалы, из которых они сделаны».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C3A0D" w:rsidRPr="00866B8E" w:rsidRDefault="00BC3A0D" w:rsidP="00866B8E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Языковой материал (фонетика, лексика, грамматика) учащиеся усваивают в полном объеме. </w:t>
            </w:r>
          </w:p>
          <w:p w:rsidR="00BC3A0D" w:rsidRPr="00EE3B82" w:rsidRDefault="00BC3A0D" w:rsidP="00866B8E">
            <w:pPr>
              <w:rPr>
                <w:rFonts w:cs="Times New Roman"/>
                <w:szCs w:val="24"/>
              </w:rPr>
            </w:pPr>
            <w:r w:rsidRPr="00866B8E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BC3A0D" w:rsidRPr="00EE3B82" w:rsidTr="00936FD5">
        <w:trPr>
          <w:trHeight w:val="447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0266A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«Модная в этом сезоне одежда».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0266A1">
            <w:p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447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0266A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Рассмотреть коммуникативную ситуацию «Мода: за и против» на одном уроке  (вместо 2-х, </w:t>
            </w:r>
            <w:proofErr w:type="gramStart"/>
            <w:r w:rsidRPr="00866B8E">
              <w:rPr>
                <w:rFonts w:cs="Times New Roman"/>
                <w:color w:val="000000" w:themeColor="text1"/>
                <w:szCs w:val="24"/>
              </w:rPr>
              <w:t>предусмотренных</w:t>
            </w:r>
            <w:proofErr w:type="gramEnd"/>
            <w:r w:rsidRPr="00866B8E">
              <w:rPr>
                <w:rFonts w:cs="Times New Roman"/>
                <w:color w:val="000000" w:themeColor="text1"/>
                <w:szCs w:val="24"/>
              </w:rPr>
              <w:t xml:space="preserve"> КТП).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0266A1">
            <w:p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447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0266A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numPr>
                <w:ilvl w:val="12"/>
                <w:numId w:val="0"/>
              </w:num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Объединить коммуникативные ситуации «Модные бренды в молодежной моде» и  «Каталог модной одежды». 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0266A1">
            <w:p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447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0266A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866B8E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 xml:space="preserve">В теме </w:t>
            </w:r>
            <w:r w:rsidRPr="00866B8E">
              <w:rPr>
                <w:rFonts w:cs="Times New Roman"/>
                <w:b/>
                <w:color w:val="000000" w:themeColor="text1"/>
                <w:szCs w:val="24"/>
              </w:rPr>
              <w:t>«Погода и климат»</w:t>
            </w:r>
            <w:r w:rsidRPr="00866B8E">
              <w:rPr>
                <w:rFonts w:cs="Times New Roman"/>
                <w:color w:val="000000" w:themeColor="text1"/>
                <w:szCs w:val="24"/>
              </w:rPr>
              <w:t xml:space="preserve"> объединить коммуникативные ситуации «Поры года» и «Планы на отдых в разные поры года».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0266A1">
            <w:p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rPr>
          <w:trHeight w:val="963"/>
        </w:trPr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0266A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0B40B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866B8E" w:rsidRDefault="00BC3A0D" w:rsidP="00AF0CDA">
            <w:pPr>
              <w:rPr>
                <w:rFonts w:cs="Times New Roman"/>
                <w:color w:val="000000" w:themeColor="text1"/>
                <w:szCs w:val="24"/>
              </w:rPr>
            </w:pPr>
            <w:r w:rsidRPr="00866B8E">
              <w:rPr>
                <w:rFonts w:cs="Times New Roman"/>
                <w:color w:val="000000" w:themeColor="text1"/>
                <w:szCs w:val="24"/>
              </w:rPr>
              <w:t>Исключить коммуникативную ситуацию «Погодные рекорды в Германии и в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0266A1">
            <w:pPr>
              <w:rPr>
                <w:rFonts w:cs="Times New Roman"/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C3A0D" w:rsidRPr="00A82B21" w:rsidRDefault="00BC3A0D" w:rsidP="007E00B0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 теме «</w:t>
            </w:r>
            <w:r>
              <w:rPr>
                <w:rFonts w:eastAsia="Times New Roman" w:cs="Times New Roman"/>
                <w:b/>
                <w:szCs w:val="24"/>
              </w:rPr>
              <w:t>Погода и климат</w:t>
            </w:r>
            <w:r w:rsidRPr="00F96217">
              <w:rPr>
                <w:rFonts w:eastAsia="Times New Roman" w:cs="Times New Roman"/>
                <w:b/>
                <w:szCs w:val="24"/>
              </w:rPr>
              <w:t>»</w:t>
            </w:r>
            <w:r w:rsidRPr="00F9621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3A4487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Прогноз погоды» и «Метеопрогноз»</w:t>
            </w:r>
            <w:r w:rsidRPr="00D82D62">
              <w:rPr>
                <w:rFonts w:eastAsia="Times New Roman" w:cs="Times New Roman"/>
                <w:szCs w:val="24"/>
              </w:rPr>
              <w:t xml:space="preserve"> (изучаются на одном уроке).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C3A0D" w:rsidRPr="00A83A46" w:rsidRDefault="00BC3A0D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BC3A0D" w:rsidRPr="00A83A46" w:rsidRDefault="00BC3A0D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BC3A0D" w:rsidRPr="00EE3B82" w:rsidRDefault="00BC3A0D" w:rsidP="00C51CED">
            <w:pPr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lastRenderedPageBreak/>
              <w:t>При организации обучения разли</w:t>
            </w:r>
            <w:r>
              <w:rPr>
                <w:rFonts w:cs="Times New Roman"/>
                <w:szCs w:val="24"/>
              </w:rPr>
              <w:t>чным видам чтения рекомендуется</w:t>
            </w:r>
            <w:r w:rsidRPr="00A83A46">
              <w:rPr>
                <w:rFonts w:cs="Times New Roman"/>
                <w:szCs w:val="24"/>
              </w:rPr>
              <w:t xml:space="preserve"> 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 «Климат Испании» и «Особенности климата Испании».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 xml:space="preserve">коммуникативные ситуации </w:t>
            </w:r>
            <w:r>
              <w:rPr>
                <w:rFonts w:cs="Times New Roman"/>
                <w:szCs w:val="24"/>
                <w:lang w:bidi="ru-RU"/>
              </w:rPr>
              <w:lastRenderedPageBreak/>
              <w:t>«Климат Беларуси» и «Климатические зоны Беларуси».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4034C5">
              <w:rPr>
                <w:rFonts w:cs="Times New Roman"/>
                <w:szCs w:val="24"/>
              </w:rPr>
              <w:t xml:space="preserve">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cs="Times New Roman"/>
                <w:szCs w:val="24"/>
                <w:lang w:bidi="ru-RU"/>
              </w:rPr>
              <w:t xml:space="preserve"> «Зависимость от погоды».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«Глобальное потепление»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C3A0D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4034C5">
              <w:rPr>
                <w:rFonts w:cs="Times New Roman"/>
                <w:szCs w:val="24"/>
              </w:rPr>
              <w:t xml:space="preserve">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cs="Times New Roman"/>
                <w:szCs w:val="24"/>
                <w:lang w:bidi="ru-RU"/>
              </w:rPr>
              <w:t xml:space="preserve"> «Причины климатических изменений».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Испанский язык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9 </w:t>
            </w: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BC3A0D" w:rsidRPr="007275BD" w:rsidRDefault="00BC3A0D" w:rsidP="007E00B0">
            <w:r>
              <w:rPr>
                <w:rFonts w:eastAsia="Times New Roman" w:cs="Times New Roman"/>
                <w:szCs w:val="24"/>
              </w:rPr>
              <w:t>В теме «</w:t>
            </w:r>
            <w:r>
              <w:rPr>
                <w:rFonts w:eastAsia="Times New Roman" w:cs="Times New Roman"/>
                <w:b/>
                <w:szCs w:val="24"/>
              </w:rPr>
              <w:t>Погода и климат</w:t>
            </w:r>
            <w:r w:rsidRPr="00F96217">
              <w:rPr>
                <w:rFonts w:eastAsia="Times New Roman" w:cs="Times New Roman"/>
                <w:b/>
                <w:szCs w:val="24"/>
              </w:rPr>
              <w:t>»</w:t>
            </w:r>
            <w:r w:rsidRPr="00F96217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3A4487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Климатические зоны Испании» и «Климатические особенности регионов Испании»</w:t>
            </w:r>
            <w:r w:rsidRPr="00D82D62">
              <w:rPr>
                <w:rFonts w:eastAsia="Times New Roman" w:cs="Times New Roman"/>
                <w:szCs w:val="24"/>
              </w:rPr>
              <w:t xml:space="preserve"> (изучаются на одном уроке).</w:t>
            </w:r>
            <w:r w:rsidRPr="007275BD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BC3A0D" w:rsidRPr="00A83A46" w:rsidRDefault="00BC3A0D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BC3A0D" w:rsidRPr="00A83A46" w:rsidRDefault="00BC3A0D" w:rsidP="00C51CE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BC3A0D" w:rsidRPr="00EE3B82" w:rsidRDefault="00BC3A0D" w:rsidP="00C51CED">
            <w:pPr>
              <w:rPr>
                <w:szCs w:val="24"/>
              </w:rPr>
            </w:pPr>
            <w:r w:rsidRPr="00A83A46">
              <w:rPr>
                <w:rFonts w:cs="Times New Roman"/>
                <w:szCs w:val="24"/>
              </w:rPr>
              <w:t>При организации обучения различ</w:t>
            </w:r>
            <w:r>
              <w:rPr>
                <w:rFonts w:cs="Times New Roman"/>
                <w:szCs w:val="24"/>
              </w:rPr>
              <w:t xml:space="preserve">ным видам чтения рекомендуется </w:t>
            </w:r>
            <w:r w:rsidRPr="00A83A46">
              <w:rPr>
                <w:rFonts w:cs="Times New Roman"/>
                <w:szCs w:val="24"/>
              </w:rPr>
              <w:t>учитывать  изменения в коммуникативных ситуациях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Pr="00FC3622" w:rsidRDefault="00BC3A0D" w:rsidP="007E00B0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«Климат Республики Беларусь» и «Климатические особенности областей Республики Беларусь».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Fonts w:cs="Times New Roman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 xml:space="preserve">В теме </w:t>
            </w:r>
            <w:r w:rsidRPr="00415B16">
              <w:rPr>
                <w:rStyle w:val="2"/>
                <w:rFonts w:eastAsiaTheme="minorHAnsi"/>
                <w:b/>
                <w:sz w:val="24"/>
                <w:szCs w:val="24"/>
              </w:rPr>
              <w:t>«Культурный досуг»</w:t>
            </w:r>
            <w:r>
              <w:rPr>
                <w:rStyle w:val="2"/>
                <w:rFonts w:eastAsiaTheme="minorHAnsi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3A4487">
              <w:rPr>
                <w:rFonts w:cs="Times New Roman"/>
                <w:szCs w:val="24"/>
              </w:rPr>
              <w:t>«</w:t>
            </w:r>
            <w:r w:rsidRPr="00415B16">
              <w:rPr>
                <w:rStyle w:val="2"/>
                <w:rFonts w:eastAsiaTheme="minorHAnsi"/>
                <w:sz w:val="24"/>
                <w:szCs w:val="24"/>
              </w:rPr>
              <w:t>Культурный досу</w:t>
            </w:r>
            <w:r>
              <w:rPr>
                <w:rStyle w:val="2"/>
                <w:rFonts w:eastAsiaTheme="minorHAnsi"/>
                <w:sz w:val="24"/>
                <w:szCs w:val="24"/>
              </w:rPr>
              <w:t>г</w:t>
            </w:r>
            <w:r>
              <w:rPr>
                <w:rFonts w:cs="Times New Roman"/>
                <w:szCs w:val="24"/>
              </w:rPr>
              <w:t>» и «Виды досуга»</w:t>
            </w:r>
            <w:r w:rsidRPr="00D82D62">
              <w:rPr>
                <w:rFonts w:eastAsia="Times New Roman" w:cs="Times New Roman"/>
                <w:szCs w:val="24"/>
              </w:rPr>
              <w:t xml:space="preserve"> (изучаются на одном уроке).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Рассмотреть коммуникативную ситуацию «Крупнейшие театры Республики Беларусь»»</w:t>
            </w:r>
            <w:r w:rsidRPr="00731102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на одном уроке (вместо двух).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Объединить </w:t>
            </w:r>
            <w:r>
              <w:rPr>
                <w:rFonts w:cs="Times New Roman"/>
                <w:szCs w:val="24"/>
                <w:lang w:bidi="ru-RU"/>
              </w:rPr>
              <w:t>коммуникативные ситуации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Style w:val="2"/>
                <w:rFonts w:eastAsia="Arial Unicode MS"/>
                <w:sz w:val="24"/>
                <w:szCs w:val="24"/>
              </w:rPr>
              <w:t xml:space="preserve"> «Посещение театра» и «Мой любимый театр».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BC3A0D" w:rsidRPr="00EE3B82" w:rsidTr="00936FD5">
        <w:tc>
          <w:tcPr>
            <w:tcW w:w="22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C3A0D" w:rsidRPr="00EE3B82" w:rsidRDefault="00BC3A0D" w:rsidP="007536B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C3A0D" w:rsidRDefault="00BC3A0D" w:rsidP="007E00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4034C5">
              <w:rPr>
                <w:rFonts w:cs="Times New Roman"/>
                <w:szCs w:val="24"/>
              </w:rPr>
              <w:t xml:space="preserve">сключить </w:t>
            </w:r>
            <w:r w:rsidRPr="004034C5">
              <w:rPr>
                <w:rFonts w:cs="Times New Roman"/>
                <w:szCs w:val="24"/>
                <w:lang w:bidi="ru-RU"/>
              </w:rPr>
              <w:t>коммуникативную ситуацию</w:t>
            </w:r>
            <w:r>
              <w:rPr>
                <w:rFonts w:cs="Times New Roman"/>
                <w:szCs w:val="24"/>
                <w:lang w:bidi="ru-RU"/>
              </w:rPr>
              <w:t xml:space="preserve"> «Правила поведения в музее и в театре».</w:t>
            </w:r>
          </w:p>
        </w:tc>
        <w:tc>
          <w:tcPr>
            <w:tcW w:w="4677" w:type="dxa"/>
            <w:vMerge/>
            <w:shd w:val="clear" w:color="auto" w:fill="auto"/>
          </w:tcPr>
          <w:p w:rsidR="00BC3A0D" w:rsidRPr="00EE3B82" w:rsidRDefault="00BC3A0D" w:rsidP="007536B9">
            <w:pPr>
              <w:rPr>
                <w:rStyle w:val="2"/>
                <w:rFonts w:eastAsia="Arial Unicode MS"/>
                <w:sz w:val="24"/>
                <w:szCs w:val="24"/>
              </w:rPr>
            </w:pPr>
          </w:p>
        </w:tc>
      </w:tr>
      <w:tr w:rsidR="00A11E4F" w:rsidRPr="00EE3B82" w:rsidTr="00A11E4F">
        <w:trPr>
          <w:trHeight w:val="2510"/>
        </w:trPr>
        <w:tc>
          <w:tcPr>
            <w:tcW w:w="2243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Китайский язык</w:t>
            </w:r>
          </w:p>
        </w:tc>
        <w:tc>
          <w:tcPr>
            <w:tcW w:w="1409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 w:rsidRPr="00EE3B8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843" w:type="dxa"/>
            <w:vAlign w:val="center"/>
          </w:tcPr>
          <w:p w:rsidR="00A11E4F" w:rsidRPr="00EE3B82" w:rsidRDefault="00A11E4F" w:rsidP="00A11E4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:rsidR="00A11E4F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 xml:space="preserve">«Доброе </w:t>
            </w:r>
            <w:proofErr w:type="gramStart"/>
            <w:r w:rsidRPr="00F339A8">
              <w:rPr>
                <w:rStyle w:val="2"/>
                <w:rFonts w:eastAsiaTheme="minorHAnsi"/>
                <w:sz w:val="24"/>
                <w:szCs w:val="24"/>
              </w:rPr>
              <w:t>сердце</w:t>
            </w:r>
            <w:proofErr w:type="gramEnd"/>
            <w:r w:rsidRPr="00F339A8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proofErr w:type="gramStart"/>
            <w:r w:rsidRPr="00F339A8">
              <w:rPr>
                <w:rStyle w:val="2"/>
                <w:rFonts w:eastAsiaTheme="minorHAnsi"/>
                <w:sz w:val="24"/>
                <w:szCs w:val="24"/>
              </w:rPr>
              <w:t>Какие</w:t>
            </w:r>
            <w:proofErr w:type="gramEnd"/>
            <w:r w:rsidRPr="00F339A8">
              <w:rPr>
                <w:rStyle w:val="2"/>
                <w:rFonts w:eastAsiaTheme="minorHAnsi"/>
                <w:sz w:val="24"/>
                <w:szCs w:val="24"/>
              </w:rPr>
              <w:t xml:space="preserve"> чер</w:t>
            </w:r>
            <w:r>
              <w:rPr>
                <w:rStyle w:val="2"/>
                <w:rFonts w:eastAsiaTheme="minorHAnsi"/>
                <w:sz w:val="24"/>
                <w:szCs w:val="24"/>
              </w:rPr>
              <w:t>ты характера ты ценишь у людей».</w:t>
            </w:r>
          </w:p>
          <w:p w:rsidR="00A11E4F" w:rsidRDefault="00A11E4F" w:rsidP="00A11E4F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BD6CC1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Гороскоп и характер человека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A11E4F" w:rsidRPr="00BD6CC1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 xml:space="preserve">«Проблема отцов </w:t>
            </w:r>
            <w:r>
              <w:rPr>
                <w:rStyle w:val="2"/>
                <w:rFonts w:eastAsiaTheme="minorHAnsi"/>
                <w:sz w:val="24"/>
                <w:szCs w:val="24"/>
              </w:rPr>
              <w:t>и детей» и «Конфликт поколений».</w:t>
            </w:r>
          </w:p>
          <w:p w:rsidR="00A11E4F" w:rsidRPr="00BD6CC1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Учеба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Большая нагрузка в школе».</w:t>
            </w:r>
          </w:p>
          <w:p w:rsidR="00A11E4F" w:rsidRPr="00BD6CC1" w:rsidRDefault="00A11E4F" w:rsidP="00A11E4F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«Как готовиться к экз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аменам» и «Экзамены </w:t>
            </w:r>
            <w:proofErr w:type="gramStart"/>
            <w:r>
              <w:rPr>
                <w:rStyle w:val="2"/>
                <w:rFonts w:eastAsiaTheme="minorHAnsi"/>
                <w:sz w:val="24"/>
                <w:szCs w:val="24"/>
              </w:rPr>
              <w:t>на</w:t>
            </w:r>
            <w:proofErr w:type="gramEnd"/>
            <w:r>
              <w:rPr>
                <w:rStyle w:val="2"/>
                <w:rFonts w:eastAsiaTheme="minorHAnsi"/>
                <w:sz w:val="24"/>
                <w:szCs w:val="24"/>
              </w:rPr>
              <w:t xml:space="preserve"> отлично».</w:t>
            </w:r>
          </w:p>
          <w:p w:rsidR="00A11E4F" w:rsidRPr="00F339A8" w:rsidRDefault="00A11E4F" w:rsidP="00A11E4F">
            <w:pPr>
              <w:contextualSpacing/>
              <w:rPr>
                <w:rFonts w:cs="Times New Roman"/>
                <w:color w:val="000000"/>
                <w:szCs w:val="24"/>
                <w:lang w:eastAsia="ru-RU" w:bidi="ru-RU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Планы на будущее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Когда я стану учителем».</w:t>
            </w:r>
          </w:p>
        </w:tc>
        <w:tc>
          <w:tcPr>
            <w:tcW w:w="4677" w:type="dxa"/>
          </w:tcPr>
          <w:p w:rsidR="00A11E4F" w:rsidRPr="00F339A8" w:rsidRDefault="00A11E4F" w:rsidP="00A11E4F">
            <w:pPr>
              <w:rPr>
                <w:rFonts w:cs="Times New Roman"/>
                <w:szCs w:val="24"/>
              </w:rPr>
            </w:pPr>
            <w:r w:rsidRPr="00F339A8">
              <w:rPr>
                <w:rStyle w:val="2"/>
                <w:rFonts w:eastAsia="Arial Unicode MS"/>
                <w:sz w:val="24"/>
                <w:szCs w:val="24"/>
              </w:rPr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8D416B" w:rsidRPr="00EE3B82" w:rsidTr="00A11E4F">
        <w:trPr>
          <w:trHeight w:val="2510"/>
        </w:trPr>
        <w:tc>
          <w:tcPr>
            <w:tcW w:w="2243" w:type="dxa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Китайский язык</w:t>
            </w:r>
          </w:p>
        </w:tc>
        <w:tc>
          <w:tcPr>
            <w:tcW w:w="1409" w:type="dxa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 xml:space="preserve">9 </w:t>
            </w:r>
            <w:r w:rsidRPr="00EE3B82">
              <w:rPr>
                <w:rFonts w:cs="Times New Roman"/>
                <w:szCs w:val="24"/>
              </w:rPr>
              <w:t>(гимназии)</w:t>
            </w:r>
          </w:p>
        </w:tc>
        <w:tc>
          <w:tcPr>
            <w:tcW w:w="1843" w:type="dxa"/>
            <w:vAlign w:val="center"/>
          </w:tcPr>
          <w:p w:rsidR="008D416B" w:rsidRPr="00EE3B82" w:rsidRDefault="008D416B" w:rsidP="008D4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8" w:type="dxa"/>
          </w:tcPr>
          <w:p w:rsidR="008D416B" w:rsidRDefault="008D416B" w:rsidP="008D416B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 xml:space="preserve">«Доброе </w:t>
            </w:r>
            <w:proofErr w:type="gramStart"/>
            <w:r w:rsidRPr="00F339A8">
              <w:rPr>
                <w:rStyle w:val="2"/>
                <w:rFonts w:eastAsiaTheme="minorHAnsi"/>
                <w:sz w:val="24"/>
                <w:szCs w:val="24"/>
              </w:rPr>
              <w:t>сердце</w:t>
            </w:r>
            <w:proofErr w:type="gramEnd"/>
            <w:r w:rsidRPr="00F339A8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proofErr w:type="gramStart"/>
            <w:r w:rsidRPr="00F339A8">
              <w:rPr>
                <w:rStyle w:val="2"/>
                <w:rFonts w:eastAsiaTheme="minorHAnsi"/>
                <w:sz w:val="24"/>
                <w:szCs w:val="24"/>
              </w:rPr>
              <w:t>Какие</w:t>
            </w:r>
            <w:proofErr w:type="gramEnd"/>
            <w:r w:rsidRPr="00F339A8">
              <w:rPr>
                <w:rStyle w:val="2"/>
                <w:rFonts w:eastAsiaTheme="minorHAnsi"/>
                <w:sz w:val="24"/>
                <w:szCs w:val="24"/>
              </w:rPr>
              <w:t xml:space="preserve"> чер</w:t>
            </w:r>
            <w:r>
              <w:rPr>
                <w:rStyle w:val="2"/>
                <w:rFonts w:eastAsiaTheme="minorHAnsi"/>
                <w:sz w:val="24"/>
                <w:szCs w:val="24"/>
              </w:rPr>
              <w:t>ты характера ты ценишь у людей».</w:t>
            </w:r>
          </w:p>
          <w:p w:rsidR="008D416B" w:rsidRDefault="008D416B" w:rsidP="008D416B">
            <w:pPr>
              <w:shd w:val="clear" w:color="auto" w:fill="FFFFFF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BD6CC1">
              <w:rPr>
                <w:rStyle w:val="2"/>
                <w:rFonts w:eastAsia="Arial Unicode MS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 исключить коммуникативную ситуацию «</w:t>
            </w:r>
            <w:r>
              <w:rPr>
                <w:rStyle w:val="2"/>
                <w:rFonts w:eastAsia="Arial Unicode MS"/>
                <w:sz w:val="24"/>
                <w:szCs w:val="24"/>
              </w:rPr>
              <w:t>Гороскоп и характер человека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>»</w:t>
            </w:r>
            <w:r>
              <w:rPr>
                <w:rStyle w:val="2"/>
                <w:rFonts w:eastAsia="Arial Unicode MS"/>
                <w:sz w:val="24"/>
                <w:szCs w:val="24"/>
              </w:rPr>
              <w:t>.</w:t>
            </w:r>
          </w:p>
          <w:p w:rsidR="008D416B" w:rsidRPr="00BD6CC1" w:rsidRDefault="008D416B" w:rsidP="008D416B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Межличностные отношения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 xml:space="preserve">«Проблема отцов </w:t>
            </w:r>
            <w:r>
              <w:rPr>
                <w:rStyle w:val="2"/>
                <w:rFonts w:eastAsiaTheme="minorHAnsi"/>
                <w:sz w:val="24"/>
                <w:szCs w:val="24"/>
              </w:rPr>
              <w:t>и детей» и «Конфликт поколений».</w:t>
            </w:r>
          </w:p>
          <w:p w:rsidR="008D416B" w:rsidRPr="00BD6CC1" w:rsidRDefault="008D416B" w:rsidP="008D416B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lastRenderedPageBreak/>
              <w:t>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Учеба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Большая нагрузка в школе».</w:t>
            </w:r>
          </w:p>
          <w:p w:rsidR="008D416B" w:rsidRPr="00BD6CC1" w:rsidRDefault="008D416B" w:rsidP="008D416B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«Как готовиться к экзаменам» и</w:t>
            </w:r>
            <w:r>
              <w:rPr>
                <w:rStyle w:val="2"/>
                <w:rFonts w:eastAsiaTheme="minorHAnsi"/>
                <w:sz w:val="24"/>
                <w:szCs w:val="24"/>
              </w:rPr>
              <w:t xml:space="preserve"> «Экзамены </w:t>
            </w:r>
            <w:proofErr w:type="gramStart"/>
            <w:r>
              <w:rPr>
                <w:rStyle w:val="2"/>
                <w:rFonts w:eastAsiaTheme="minorHAnsi"/>
                <w:sz w:val="24"/>
                <w:szCs w:val="24"/>
              </w:rPr>
              <w:t>на</w:t>
            </w:r>
            <w:proofErr w:type="gramEnd"/>
            <w:r>
              <w:rPr>
                <w:rStyle w:val="2"/>
                <w:rFonts w:eastAsiaTheme="minorHAnsi"/>
                <w:sz w:val="24"/>
                <w:szCs w:val="24"/>
              </w:rPr>
              <w:t xml:space="preserve"> отлично».</w:t>
            </w:r>
          </w:p>
          <w:p w:rsidR="008D416B" w:rsidRPr="00F339A8" w:rsidRDefault="008D416B" w:rsidP="008D416B">
            <w:pPr>
              <w:contextualSpacing/>
              <w:rPr>
                <w:rStyle w:val="2"/>
                <w:rFonts w:eastAsiaTheme="minorHAnsi"/>
                <w:sz w:val="24"/>
                <w:szCs w:val="24"/>
              </w:rPr>
            </w:pPr>
            <w:r w:rsidRPr="00BD6CC1">
              <w:rPr>
                <w:rStyle w:val="2"/>
                <w:rFonts w:eastAsiaTheme="minorHAnsi"/>
                <w:sz w:val="24"/>
                <w:szCs w:val="24"/>
              </w:rPr>
              <w:t>В теме «</w:t>
            </w:r>
            <w:r w:rsidRPr="001D3238">
              <w:rPr>
                <w:rStyle w:val="2"/>
                <w:rFonts w:eastAsiaTheme="minorHAnsi"/>
                <w:b/>
                <w:sz w:val="24"/>
                <w:szCs w:val="24"/>
              </w:rPr>
              <w:t>Учеба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>»</w:t>
            </w:r>
            <w:r w:rsidRPr="00BD6CC1">
              <w:rPr>
                <w:rStyle w:val="2"/>
                <w:rFonts w:eastAsia="Arial Unicode MS"/>
                <w:sz w:val="24"/>
                <w:szCs w:val="24"/>
              </w:rPr>
              <w:t xml:space="preserve"> объединить коммуникативные ситуации</w:t>
            </w:r>
            <w:r w:rsidRPr="00BD6CC1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«</w:t>
            </w:r>
            <w:r>
              <w:rPr>
                <w:rStyle w:val="2"/>
                <w:rFonts w:eastAsiaTheme="minorHAnsi"/>
                <w:sz w:val="24"/>
                <w:szCs w:val="24"/>
              </w:rPr>
              <w:t>Планы на будущее</w:t>
            </w:r>
            <w:r w:rsidRPr="00F339A8">
              <w:rPr>
                <w:rStyle w:val="2"/>
                <w:rFonts w:eastAsiaTheme="minorHAnsi"/>
                <w:sz w:val="24"/>
                <w:szCs w:val="24"/>
              </w:rPr>
              <w:t>» и «</w:t>
            </w:r>
            <w:r>
              <w:rPr>
                <w:rStyle w:val="2"/>
                <w:rFonts w:eastAsiaTheme="minorHAnsi"/>
                <w:sz w:val="24"/>
                <w:szCs w:val="24"/>
              </w:rPr>
              <w:t>Когда я стану учителем».</w:t>
            </w:r>
          </w:p>
        </w:tc>
        <w:tc>
          <w:tcPr>
            <w:tcW w:w="4677" w:type="dxa"/>
          </w:tcPr>
          <w:p w:rsidR="008D416B" w:rsidRPr="00F339A8" w:rsidRDefault="008D416B" w:rsidP="008D416B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D06A3F">
              <w:rPr>
                <w:rStyle w:val="2"/>
                <w:rFonts w:eastAsia="Arial Unicode MS"/>
                <w:sz w:val="24"/>
                <w:szCs w:val="24"/>
              </w:rPr>
              <w:lastRenderedPageBreak/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8D416B" w:rsidRPr="00B05864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Математика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Pr="00BF4C03" w:rsidRDefault="008D416B" w:rsidP="00936FD5">
            <w:pPr>
              <w:jc w:val="center"/>
              <w:rPr>
                <w:rFonts w:cs="Times New Roman"/>
                <w:szCs w:val="24"/>
              </w:rPr>
            </w:pPr>
            <w:r w:rsidRPr="00BF4C03">
              <w:rPr>
                <w:rFonts w:cs="Times New Roman"/>
                <w:szCs w:val="24"/>
              </w:rPr>
              <w:t>6 (алгебра)</w:t>
            </w:r>
          </w:p>
          <w:p w:rsidR="008D416B" w:rsidRPr="00BF4C03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1451F" w:rsidRDefault="00C1451F" w:rsidP="00C1451F">
            <w:r>
              <w:t>Тема «</w:t>
            </w:r>
            <w:r w:rsidRPr="00C1451F">
              <w:t xml:space="preserve">Формула суммы </w:t>
            </w:r>
            <w:r w:rsidR="007870D5">
              <w:rPr>
                <w:lang w:val="en-US"/>
              </w:rPr>
              <w:t>n</w:t>
            </w:r>
            <w:r w:rsidRPr="00C1451F">
              <w:t xml:space="preserve"> первых членов арифметической прогрессии</w:t>
            </w:r>
            <w:r>
              <w:t>» изучается 1 час (вместо 3 часов по КТП).</w:t>
            </w:r>
          </w:p>
          <w:p w:rsidR="008D416B" w:rsidRPr="00C1451F" w:rsidRDefault="00751945" w:rsidP="007870D5">
            <w:r>
              <w:t>Тема «</w:t>
            </w:r>
            <w:r w:rsidR="00C1451F" w:rsidRPr="00C1451F">
              <w:t xml:space="preserve">Формула суммы </w:t>
            </w:r>
            <w:r w:rsidR="007870D5">
              <w:rPr>
                <w:lang w:val="en-US"/>
              </w:rPr>
              <w:t>n</w:t>
            </w:r>
            <w:r w:rsidR="00C1451F" w:rsidRPr="00C1451F">
              <w:t xml:space="preserve"> первых членов </w:t>
            </w:r>
            <w:r w:rsidR="00C1451F">
              <w:t>геометрической</w:t>
            </w:r>
            <w:r w:rsidR="00C1451F" w:rsidRPr="00C1451F">
              <w:t xml:space="preserve"> прогрессии</w:t>
            </w:r>
            <w:r w:rsidR="00C1451F">
              <w:t>» изучается 1 час (вместо 2 часов по КТП).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D416B" w:rsidRPr="00B05864" w:rsidRDefault="00B05864" w:rsidP="00B05864">
            <w:r>
              <w:t>Теоретический материал темы «</w:t>
            </w:r>
            <w:r w:rsidR="008D416B" w:rsidRPr="00B05864">
              <w:t>Прогрессии</w:t>
            </w:r>
            <w:r>
              <w:t>»</w:t>
            </w:r>
            <w:r w:rsidR="008D416B" w:rsidRPr="00B05864">
              <w:t xml:space="preserve"> учащиеся усваивают в полном объеме.</w:t>
            </w:r>
          </w:p>
          <w:p w:rsidR="008D416B" w:rsidRPr="00B05864" w:rsidRDefault="008D416B" w:rsidP="00B05864">
            <w:r w:rsidRPr="00B05864">
              <w:t>При подборе практического материала рекомендуется сократить объем упражнений репродуктивного характера.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Pr="00BF4C03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C1451F" w:rsidRDefault="007870D5" w:rsidP="00C1451F">
            <w:r>
              <w:t>Рекомендуется тему «</w:t>
            </w:r>
            <w:r w:rsidRPr="00C1451F">
              <w:t>Моделирование реальных проц</w:t>
            </w:r>
            <w:r>
              <w:t>е</w:t>
            </w:r>
            <w:r w:rsidRPr="00C1451F">
              <w:t>ссов с помощью свойств арифметической</w:t>
            </w:r>
            <w:r>
              <w:t xml:space="preserve"> и геометрической прогрессии» изучить на одном уроке (объединить 73 и 78 уроки, предусмотренные КТП)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EE3B82" w:rsidRDefault="008D416B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BF4C03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Pr="00BF4C03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Default="00464A5B" w:rsidP="00464A5B">
            <w:r>
              <w:t>О</w:t>
            </w:r>
            <w:r w:rsidR="007870D5">
              <w:t>бобщение и систематизаци</w:t>
            </w:r>
            <w:r>
              <w:t>я</w:t>
            </w:r>
            <w:r w:rsidR="007870D5">
              <w:t xml:space="preserve"> знаний </w:t>
            </w:r>
            <w:r>
              <w:t>по теме «Прогрессия» не проводится.</w:t>
            </w:r>
          </w:p>
          <w:p w:rsidR="00464A5B" w:rsidRPr="00C1451F" w:rsidRDefault="00464A5B" w:rsidP="00464A5B">
            <w:r>
              <w:t>Контрольная работа по теме «Прогрессия» не проводится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EE3B82" w:rsidRDefault="008D416B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Pr="00BF4C03" w:rsidRDefault="008D416B" w:rsidP="00936FD5">
            <w:pPr>
              <w:jc w:val="center"/>
              <w:rPr>
                <w:rFonts w:cs="Times New Roman"/>
                <w:szCs w:val="24"/>
              </w:rPr>
            </w:pPr>
            <w:r w:rsidRPr="00BF4C03">
              <w:rPr>
                <w:rFonts w:cs="Times New Roman"/>
                <w:szCs w:val="24"/>
              </w:rPr>
              <w:t>4 (геометрия)</w:t>
            </w:r>
          </w:p>
          <w:p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7870D5" w:rsidRDefault="007870D5" w:rsidP="007870D5">
            <w:r w:rsidRPr="007870D5">
              <w:t>Тема «Сектор и сегмент» изучается за счет времени, отведенного на повторение темы</w:t>
            </w:r>
            <w:r>
              <w:t xml:space="preserve"> «</w:t>
            </w:r>
            <w:r w:rsidRPr="007870D5">
              <w:t>Правильные многоугольники</w:t>
            </w:r>
            <w:r>
              <w:t>»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EE3B82" w:rsidRDefault="008D416B" w:rsidP="00936FD5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7870D5" w:rsidRDefault="007870D5" w:rsidP="007870D5">
            <w:r w:rsidRPr="007870D5">
              <w:t>Контрольная</w:t>
            </w:r>
            <w:r w:rsidR="008D416B" w:rsidRPr="007870D5">
              <w:t xml:space="preserve"> работа №4</w:t>
            </w:r>
            <w:r w:rsidRPr="007870D5">
              <w:t xml:space="preserve"> не проводится. Это время используется на изучение темы </w:t>
            </w:r>
            <w:r>
              <w:t>«</w:t>
            </w:r>
            <w:r w:rsidRPr="007870D5">
              <w:t>Длина дуги</w:t>
            </w:r>
            <w:r>
              <w:t>»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D416B" w:rsidRPr="00EE3B82" w:rsidRDefault="007870D5" w:rsidP="00936FD5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 xml:space="preserve">Теоретический материал темы </w:t>
            </w:r>
            <w:r w:rsidR="008D416B" w:rsidRPr="00BF4C03">
              <w:rPr>
                <w:rFonts w:cs="Times New Roman"/>
                <w:szCs w:val="24"/>
                <w:lang w:val="be-BY"/>
              </w:rPr>
              <w:t>учащ</w:t>
            </w:r>
            <w:r w:rsidR="008D416B">
              <w:rPr>
                <w:rFonts w:cs="Times New Roman"/>
                <w:szCs w:val="24"/>
                <w:lang w:val="be-BY"/>
              </w:rPr>
              <w:t>иеся усваивают в полном объеме.</w:t>
            </w:r>
            <w:r w:rsidR="008D416B" w:rsidRPr="00BF4C03">
              <w:rPr>
                <w:rFonts w:cs="Times New Roman"/>
                <w:szCs w:val="24"/>
                <w:lang w:val="be-BY"/>
              </w:rPr>
              <w:t xml:space="preserve"> При подборе практического материала рекомендуется сократить объем упражнений репродуктивного характера.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7870D5" w:rsidP="00B05864">
            <w:r w:rsidRPr="00B05864">
              <w:t>Тема «</w:t>
            </w:r>
            <w:r w:rsidR="008D416B" w:rsidRPr="00B05864">
              <w:t>Площадь сектора и сегмента</w:t>
            </w:r>
            <w:r w:rsidRPr="00B05864">
              <w:t xml:space="preserve">» изучается за счет времени, отведенного на </w:t>
            </w:r>
            <w:r w:rsidRPr="00B05864">
              <w:lastRenderedPageBreak/>
              <w:t>повторение темы «</w:t>
            </w:r>
            <w:r w:rsidR="008D416B" w:rsidRPr="00B05864">
              <w:t>Соотношение в прямоугольном треугольнике</w:t>
            </w:r>
            <w:r w:rsidRPr="00B05864">
              <w:t>»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B05864" w:rsidRDefault="008D416B" w:rsidP="00B05864"/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7870D5" w:rsidP="00B05864">
            <w:r w:rsidRPr="00B05864">
              <w:t>На повторение темы «Соотношение в прямоугольном треугольнике» отводится 1 час (вместо предусмотренных в КТП 2 часов)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B05864" w:rsidRDefault="008D416B" w:rsidP="00B05864"/>
        </w:tc>
      </w:tr>
      <w:tr w:rsidR="008D416B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8940D2">
              <w:rPr>
                <w:rFonts w:cs="Times New Roman"/>
                <w:b/>
                <w:szCs w:val="24"/>
                <w:lang w:val="be-BY"/>
              </w:rPr>
              <w:t>Информатика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  <w:r>
              <w:rPr>
                <w:rFonts w:cs="Times New Roman"/>
                <w:b/>
                <w:szCs w:val="24"/>
                <w:lang w:val="be-BY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«Моделирование в задачах проектирования строений» и «Моделирование движения мотоцикла»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>Теоретический материал учащиеся усваивают в полном объеме. При практической реализации моделей уделяется особое внимание первым двум этапам создания моделей.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 xml:space="preserve">Тема «Моделирование в задаче полета тела, брошенного под углом к горизонту» исключается. 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 xml:space="preserve">Особенности данной темы отмечаются при изучении других тем, связанных с моделированием. </w:t>
            </w:r>
          </w:p>
        </w:tc>
      </w:tr>
      <w:tr w:rsidR="008D416B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Всемирная история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  <w:r w:rsidRPr="00D61A3B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синхронном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учении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«Всемирной истории» и «Истории Беларуси»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«Латинская Америка» (раздел III «Страны Востока и Латинской Америки (1918–1945 гг.)») и «Страны Латинской Америки» (раздел IV «Страны Азии, Африки и Латинской Америки после Второй мировой войны»)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 xml:space="preserve">На уроке изучаются общие тенденции в развитии латиноамериканского региона, сокращается </w:t>
            </w:r>
            <w:proofErr w:type="spellStart"/>
            <w:r w:rsidRPr="00B05864">
              <w:t>фактологический</w:t>
            </w:r>
            <w:proofErr w:type="spellEnd"/>
            <w:r w:rsidRPr="00B05864">
              <w:t xml:space="preserve"> материал по истории отдельных государств Латинской Америки.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«Распад колониальной системы» и «Локальные войны и конфликты» (раздел IV «Страны Азии, Африки и Латинской Америки после Второй мировой войны»)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 xml:space="preserve">На уроке изучаются общие тенденции развития международных отношений после Второй мировой войны, сокращается </w:t>
            </w:r>
            <w:proofErr w:type="spellStart"/>
            <w:r w:rsidRPr="00B05864">
              <w:t>фактологический</w:t>
            </w:r>
            <w:proofErr w:type="spellEnd"/>
            <w:r w:rsidRPr="00B05864">
              <w:t xml:space="preserve"> материал.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«Китай в 1945–1978 гг.» и «Китайская Народная Республика» (раздел IV «Страны Азии, Африки и Латинской Америки после Второй мировой войны») изучаются на одном уроке.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 xml:space="preserve">Сокращается </w:t>
            </w:r>
            <w:proofErr w:type="spellStart"/>
            <w:r w:rsidRPr="00B05864">
              <w:t>фактологический</w:t>
            </w:r>
            <w:proofErr w:type="spellEnd"/>
            <w:r w:rsidRPr="00B05864">
              <w:t xml:space="preserve"> материал, связанный с реформированием экономики Китая после Второй мировой войны.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На итоговое обобщение вместо запланированных 2-х часов выделяется 1 ч.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 xml:space="preserve">Предлагается оптимизировать обобщение общих тенденций в развитии стран мира и </w:t>
            </w:r>
            <w:r w:rsidRPr="00B05864">
              <w:lastRenderedPageBreak/>
              <w:t xml:space="preserve">Беларуси после Второй мировой войны. </w:t>
            </w:r>
          </w:p>
        </w:tc>
      </w:tr>
      <w:tr w:rsidR="008D416B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lastRenderedPageBreak/>
              <w:t>Обществоведение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Тема «Массовая, элитарная, народная культура» изучается на одном уроке.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D416B" w:rsidRPr="00B05864" w:rsidRDefault="008D416B" w:rsidP="00B05864">
            <w:r w:rsidRPr="00B05864">
              <w:t xml:space="preserve">Рекомендуется сократить объем заданий репродуктивного характера, основное </w:t>
            </w:r>
            <w:proofErr w:type="gramStart"/>
            <w:r w:rsidRPr="00B05864">
              <w:t>внимание</w:t>
            </w:r>
            <w:proofErr w:type="gramEnd"/>
            <w:r w:rsidRPr="00B05864">
              <w:t xml:space="preserve"> уделив решению учебно-познавательных и практических задач.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Тема «</w:t>
            </w:r>
            <w:proofErr w:type="spellStart"/>
            <w:r w:rsidRPr="00B05864">
              <w:t>Медиакультура</w:t>
            </w:r>
            <w:proofErr w:type="spellEnd"/>
            <w:r w:rsidRPr="00B05864">
              <w:t xml:space="preserve"> современного общества» изучается на одном уроке.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B05864" w:rsidRDefault="008D416B" w:rsidP="00B05864"/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«Субкультура и контркультура» и «Культурное разнообразие и диалог культур» изучаются на одном уроке.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B05864" w:rsidRDefault="008D416B" w:rsidP="00B05864"/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6425D0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Итоговое обобщение проводится на одном уроке.</w:t>
            </w:r>
          </w:p>
        </w:tc>
        <w:tc>
          <w:tcPr>
            <w:tcW w:w="4677" w:type="dxa"/>
            <w:vMerge/>
            <w:shd w:val="clear" w:color="auto" w:fill="auto"/>
          </w:tcPr>
          <w:p w:rsidR="008D416B" w:rsidRPr="00B05864" w:rsidRDefault="008D416B" w:rsidP="00B05864"/>
        </w:tc>
      </w:tr>
      <w:tr w:rsidR="008D416B" w:rsidRPr="00EE3B82" w:rsidTr="00936FD5">
        <w:tc>
          <w:tcPr>
            <w:tcW w:w="2243" w:type="dxa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География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416B" w:rsidRPr="008E7657" w:rsidRDefault="008D416B" w:rsidP="00936FD5">
            <w:pPr>
              <w:jc w:val="center"/>
              <w:rPr>
                <w:rFonts w:cs="Times New Roman"/>
                <w:szCs w:val="24"/>
              </w:rPr>
            </w:pPr>
            <w:r w:rsidRPr="008E7657"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proofErr w:type="gramStart"/>
            <w:r w:rsidRPr="00B05864">
              <w:t>При</w:t>
            </w:r>
            <w:proofErr w:type="gramEnd"/>
            <w:r w:rsidRPr="00B05864">
              <w:t xml:space="preserve"> изучение Темы 7. «Области и город Минск» рассмотреть на одном уроке по два региона (по усмотрению учителя), вместо предусмотренных КТП одного региона на один урок (т.е. на изучение Темы 7 отводится 6 часов вместо предусмотренных КТП 8 часов).</w:t>
            </w:r>
          </w:p>
          <w:p w:rsidR="008D416B" w:rsidRPr="00B05864" w:rsidRDefault="008D416B" w:rsidP="00B05864"/>
        </w:tc>
        <w:tc>
          <w:tcPr>
            <w:tcW w:w="4677" w:type="dxa"/>
            <w:shd w:val="clear" w:color="auto" w:fill="auto"/>
            <w:vAlign w:val="center"/>
          </w:tcPr>
          <w:p w:rsidR="008D416B" w:rsidRPr="00B05864" w:rsidRDefault="008D416B" w:rsidP="00B05864">
            <w:r w:rsidRPr="00B05864">
              <w:t>Теоретический материал учащиеся усваивают в полном объеме путём составления сравнительной характеристики двух регионов. Рекомендуется сократить объем заданий репродуктивного характера.</w:t>
            </w:r>
          </w:p>
          <w:p w:rsidR="008D416B" w:rsidRPr="00B05864" w:rsidRDefault="008D416B" w:rsidP="00B05864"/>
        </w:tc>
      </w:tr>
      <w:tr w:rsidR="008D416B" w:rsidRPr="00EE3B82" w:rsidTr="00936FD5">
        <w:tc>
          <w:tcPr>
            <w:tcW w:w="22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Биология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«Строение мочевыделительной системы» и «Строение нефрона. Образование мочи» изучаются на одном уроке (вместо предусмотренных КТП двух часов).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>Теоретический материал учащиеся усваивают в полном объеме. Рекомендуется вместе с учащимися заполнить обобщающую таблицу «Особенности строения и функций органов мочевыделительной системы» и составить схему образования мочи.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Pr="008E7657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«Физиологические основы высшей нервной деятельности» и «Сон и сновидения» изучаются на одном уроке (вместо предусмотренных КТП двух часов).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 xml:space="preserve">Теоретический материал учащиеся усваивают в полном объеме. Рекомендуется вместе с учащимися заполнить обобщающую таблицу «Высшая нервная деятельность», в которой необходимо отразить механизмы формирования безусловных рефлексов, формирование и торможение условных </w:t>
            </w:r>
            <w:proofErr w:type="gramStart"/>
            <w:r w:rsidRPr="00B05864">
              <w:lastRenderedPageBreak/>
              <w:t>рефлексов</w:t>
            </w:r>
            <w:proofErr w:type="gramEnd"/>
            <w:r w:rsidRPr="00B05864">
              <w:t xml:space="preserve"> и их отличие от безусловных.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Pr="008E7657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«Органы размножения. Половые клетки» и «Оплодотворение. Беременность. Роды. Влияние никотина и алкоголя на развитие плода» изучаются на одном уроке (вместо предусмотренных КТП двух часов).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>Теоретический учебный материал учащиеся усваивают в полном объеме. При изучении данных тем рекомендуется вместе с учащимися составить опорный конспект, который позволит облегчить запоминание учебного материала, выбрать главное и второстепенное, установить логическую связь между элементами тем.</w:t>
            </w:r>
          </w:p>
        </w:tc>
      </w:tr>
      <w:tr w:rsidR="008D416B" w:rsidRPr="00EE3B82" w:rsidTr="00936FD5"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Pr="008E7657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Темы «Влияние факторов среды и образа жизни на здоровье кожи. Профилактика кожных заболеваний. Гигиена кожи» и «Первая помощь при повреждении кожи, тепловом и солнечном ударах» изучаются на одном уроке (вместо предусмотренных КТП двух часов).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>Теоретический материал учащиеся усваивают в полном объеме. Предлагаетс</w:t>
            </w:r>
            <w:r w:rsidR="00B05864">
              <w:t>я</w:t>
            </w:r>
            <w:r w:rsidRPr="00B05864">
              <w:t xml:space="preserve"> работа в груп</w:t>
            </w:r>
            <w:r w:rsidR="00B05864">
              <w:t>п</w:t>
            </w:r>
            <w:r w:rsidRPr="00B05864">
              <w:t>ах по отработке практических умений и навыков по гигиене кожи и оказании первой помощи при повреждении кожи, тепловом и солнечном ударах.</w:t>
            </w:r>
          </w:p>
        </w:tc>
      </w:tr>
      <w:tr w:rsidR="008D416B" w:rsidRPr="00EE3B82" w:rsidTr="00936FD5">
        <w:trPr>
          <w:trHeight w:val="558"/>
        </w:trPr>
        <w:tc>
          <w:tcPr>
            <w:tcW w:w="2243" w:type="dxa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  <w:lang w:val="be-BY"/>
              </w:rPr>
            </w:pPr>
            <w:r w:rsidRPr="00EE3B82">
              <w:rPr>
                <w:rFonts w:cs="Times New Roman"/>
                <w:b/>
                <w:szCs w:val="24"/>
                <w:lang w:val="be-BY"/>
              </w:rPr>
              <w:t>Физика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На изучение раздела «Законы сохранения» отводится 11 часов (вместо предусмотренных КТП 15 часов).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>Теоретический материал учащиеся усваивают в полном объеме.</w:t>
            </w:r>
          </w:p>
          <w:p w:rsidR="008D416B" w:rsidRPr="00B05864" w:rsidRDefault="00B05864" w:rsidP="00B05864">
            <w:r w:rsidRPr="00B05864">
              <w:t>Рекомендуется объеди</w:t>
            </w:r>
            <w:r w:rsidR="008D416B" w:rsidRPr="00B05864">
              <w:t xml:space="preserve">нить: </w:t>
            </w:r>
          </w:p>
          <w:p w:rsidR="008D416B" w:rsidRPr="00B05864" w:rsidRDefault="008D416B" w:rsidP="00B05864">
            <w:r w:rsidRPr="00B05864">
              <w:t>урок по теме «Механическая работа. Мощность» с уроком решения задач по теме «Механическая работа. Мощность»;</w:t>
            </w:r>
          </w:p>
          <w:p w:rsidR="008D416B" w:rsidRPr="00B05864" w:rsidRDefault="008D416B" w:rsidP="00B05864">
            <w:r w:rsidRPr="00B05864">
              <w:t xml:space="preserve">урок по теме «Потенциальная энергия» с уроком «Кинетическая энергия. Полная энергия системы тел». </w:t>
            </w:r>
          </w:p>
          <w:p w:rsidR="008D416B" w:rsidRPr="00B05864" w:rsidRDefault="008D416B" w:rsidP="00B05864">
            <w:r w:rsidRPr="00B05864">
              <w:t>Не проводится самостоятельная работа по теме «Закон сохранения импульса. Механическая работа. Мощность».</w:t>
            </w:r>
          </w:p>
          <w:p w:rsidR="008D416B" w:rsidRPr="00B05864" w:rsidRDefault="008D416B" w:rsidP="00B05864">
            <w:r w:rsidRPr="00B05864">
              <w:t xml:space="preserve">Объединяются уроки «Закон сохранения энергии» и «Решение задач по теме “Закон сохранения энергии”». </w:t>
            </w:r>
          </w:p>
          <w:p w:rsidR="008D416B" w:rsidRPr="00B05864" w:rsidRDefault="008D416B" w:rsidP="00B05864">
            <w:r w:rsidRPr="00B05864">
              <w:t>Рекомендуется сократить объем заданий репродуктивного характера.</w:t>
            </w:r>
          </w:p>
        </w:tc>
      </w:tr>
      <w:tr w:rsidR="008D416B" w:rsidRPr="00EE3B82" w:rsidTr="00936FD5">
        <w:trPr>
          <w:trHeight w:val="558"/>
        </w:trPr>
        <w:tc>
          <w:tcPr>
            <w:tcW w:w="22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lastRenderedPageBreak/>
              <w:t>Химия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EE3B82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8D416B" w:rsidRPr="00B05864" w:rsidRDefault="008D416B" w:rsidP="00B05864">
            <w:r w:rsidRPr="00B05864">
              <w:t>На изучение темы «Растворы» отводится 14 часов (вместо предусмотренных КТП 17 часов).</w:t>
            </w:r>
          </w:p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>Исключается практическая работа № 4</w:t>
            </w:r>
          </w:p>
        </w:tc>
      </w:tr>
      <w:tr w:rsidR="008D416B" w:rsidRPr="00EE3B82" w:rsidTr="00936FD5">
        <w:trPr>
          <w:trHeight w:val="558"/>
        </w:trPr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D416B" w:rsidRPr="00B05864" w:rsidRDefault="008D416B" w:rsidP="00B05864"/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>Исключается контрольная работа № 4</w:t>
            </w:r>
          </w:p>
        </w:tc>
      </w:tr>
      <w:tr w:rsidR="008D416B" w:rsidRPr="00EE3B82" w:rsidTr="00936FD5">
        <w:trPr>
          <w:trHeight w:val="558"/>
        </w:trPr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D416B" w:rsidRPr="00B05864" w:rsidRDefault="008D416B" w:rsidP="00B05864"/>
        </w:tc>
        <w:tc>
          <w:tcPr>
            <w:tcW w:w="4677" w:type="dxa"/>
            <w:shd w:val="clear" w:color="auto" w:fill="auto"/>
          </w:tcPr>
          <w:p w:rsidR="008D416B" w:rsidRPr="00B05864" w:rsidRDefault="008D416B" w:rsidP="00B05864">
            <w:r w:rsidRPr="00B05864">
              <w:t>Исклю</w:t>
            </w:r>
            <w:r w:rsidR="00B05864">
              <w:t>чается урок № </w:t>
            </w:r>
            <w:r w:rsidRPr="00B05864">
              <w:t>17 «Анализ контрольной работы»</w:t>
            </w:r>
          </w:p>
        </w:tc>
      </w:tr>
      <w:tr w:rsidR="008D416B" w:rsidRPr="00EE3B82" w:rsidTr="00936FD5">
        <w:trPr>
          <w:trHeight w:val="558"/>
        </w:trPr>
        <w:tc>
          <w:tcPr>
            <w:tcW w:w="2243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8D416B" w:rsidRPr="00EE3B82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D416B" w:rsidRDefault="008D416B" w:rsidP="00936FD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Сокращается тема «Обобщение знаний» (2 часа).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D416B" w:rsidRPr="00B05864" w:rsidRDefault="008D416B" w:rsidP="00B05864">
            <w:r w:rsidRPr="00B05864">
              <w:t>Обобщение и систематизация материала, изученного в 9 классе, могут осуществляться на заключительном уроке четверти в виде самостоятельно подготовленных сообщений учащихся, а также с использованием других форм работы.</w:t>
            </w:r>
          </w:p>
        </w:tc>
      </w:tr>
      <w:tr w:rsidR="008D416B" w:rsidRPr="00EE3B82" w:rsidTr="00936FD5">
        <w:tc>
          <w:tcPr>
            <w:tcW w:w="2243" w:type="dxa"/>
            <w:shd w:val="clear" w:color="auto" w:fill="auto"/>
            <w:vAlign w:val="center"/>
          </w:tcPr>
          <w:p w:rsidR="008D416B" w:rsidRPr="001F1E9C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Технический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D416B" w:rsidRPr="001F1E9C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416B" w:rsidRPr="0038149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D416B" w:rsidRPr="00B05864" w:rsidRDefault="008D416B" w:rsidP="00B05864">
            <w:r w:rsidRPr="00B05864">
              <w:t>На изучение тем (по выбору) вариативного компонента отводится 4 часа (вместо предусмотренных КТП 6 часов).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8D416B" w:rsidRPr="00B05864" w:rsidRDefault="008D416B" w:rsidP="00B05864">
            <w:r w:rsidRPr="00B05864">
              <w:t>Теоретические сведения минимизируются. Содержание практических работ корректируется с учетом сокращения учебного времени.</w:t>
            </w:r>
          </w:p>
        </w:tc>
      </w:tr>
      <w:tr w:rsidR="008D416B" w:rsidRPr="00381492" w:rsidTr="00936FD5">
        <w:tc>
          <w:tcPr>
            <w:tcW w:w="2243" w:type="dxa"/>
            <w:shd w:val="clear" w:color="auto" w:fill="auto"/>
            <w:vAlign w:val="center"/>
          </w:tcPr>
          <w:p w:rsidR="008D416B" w:rsidRPr="001F1E9C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Трудовое обучение. Обслуживающий труд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D416B" w:rsidRPr="001F1E9C" w:rsidRDefault="008D416B" w:rsidP="00936FD5">
            <w:pPr>
              <w:jc w:val="center"/>
              <w:rPr>
                <w:rFonts w:cs="Times New Roman"/>
                <w:b/>
                <w:szCs w:val="24"/>
              </w:rPr>
            </w:pPr>
            <w:r w:rsidRPr="001F1E9C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416B" w:rsidRPr="00381492" w:rsidRDefault="008D416B" w:rsidP="00936FD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D416B" w:rsidRPr="00381492" w:rsidRDefault="008D416B" w:rsidP="00936FD5">
            <w:pPr>
              <w:rPr>
                <w:rFonts w:cs="Times New Roman"/>
                <w:szCs w:val="24"/>
              </w:rPr>
            </w:pPr>
            <w:r w:rsidRPr="00381492">
              <w:rPr>
                <w:rFonts w:cs="Times New Roman"/>
                <w:szCs w:val="24"/>
              </w:rPr>
              <w:t xml:space="preserve">На изучение тем (по выбору) вариативного компонента для </w:t>
            </w:r>
            <w:r>
              <w:rPr>
                <w:rFonts w:cs="Times New Roman"/>
                <w:szCs w:val="24"/>
              </w:rPr>
              <w:t xml:space="preserve">школ, не имеющих учебно-опытного участка,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5 часов; </w:t>
            </w:r>
            <w:r w:rsidRPr="00381492">
              <w:rPr>
                <w:rFonts w:cs="Times New Roman"/>
                <w:szCs w:val="24"/>
              </w:rPr>
              <w:t xml:space="preserve">для </w:t>
            </w:r>
            <w:r>
              <w:rPr>
                <w:rFonts w:cs="Times New Roman"/>
                <w:szCs w:val="24"/>
              </w:rPr>
              <w:t xml:space="preserve">школ, имеющих учебно-опытный участок, </w:t>
            </w:r>
            <w:r w:rsidRPr="00381492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тводится 4 часа; для гимназий – 5 часов </w:t>
            </w:r>
            <w:r w:rsidRPr="00381492">
              <w:rPr>
                <w:rFonts w:cs="Times New Roman"/>
                <w:szCs w:val="24"/>
              </w:rPr>
              <w:t xml:space="preserve">(вместо предусмотренных КТП </w:t>
            </w:r>
            <w:r>
              <w:rPr>
                <w:rFonts w:cs="Times New Roman"/>
                <w:szCs w:val="24"/>
              </w:rPr>
              <w:t>7, 6 и 7 часов соответственно).</w:t>
            </w:r>
          </w:p>
        </w:tc>
        <w:tc>
          <w:tcPr>
            <w:tcW w:w="4677" w:type="dxa"/>
            <w:vMerge/>
          </w:tcPr>
          <w:p w:rsidR="008D416B" w:rsidRPr="00381492" w:rsidRDefault="008D416B" w:rsidP="00936FD5">
            <w:pPr>
              <w:rPr>
                <w:rFonts w:cs="Times New Roman"/>
                <w:szCs w:val="24"/>
              </w:rPr>
            </w:pPr>
          </w:p>
        </w:tc>
      </w:tr>
    </w:tbl>
    <w:p w:rsidR="00870031" w:rsidRPr="00381492" w:rsidRDefault="00870031" w:rsidP="00936FD5">
      <w:pPr>
        <w:rPr>
          <w:szCs w:val="24"/>
        </w:rPr>
      </w:pPr>
    </w:p>
    <w:sectPr w:rsidR="00870031" w:rsidRPr="00381492" w:rsidSect="004F1286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94" w:rsidRDefault="002D3894" w:rsidP="00261496">
      <w:r>
        <w:separator/>
      </w:r>
    </w:p>
  </w:endnote>
  <w:endnote w:type="continuationSeparator" w:id="0">
    <w:p w:rsidR="002D3894" w:rsidRDefault="002D3894" w:rsidP="0026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NewC">
    <w:altName w:val="Times New Roman"/>
    <w:charset w:val="CC"/>
    <w:family w:val="auto"/>
    <w:pitch w:val="variable"/>
    <w:sig w:usb0="00000203" w:usb1="0000004A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94" w:rsidRDefault="002D3894" w:rsidP="00261496">
      <w:r>
        <w:separator/>
      </w:r>
    </w:p>
  </w:footnote>
  <w:footnote w:type="continuationSeparator" w:id="0">
    <w:p w:rsidR="002D3894" w:rsidRDefault="002D3894" w:rsidP="00261496">
      <w:r>
        <w:continuationSeparator/>
      </w:r>
    </w:p>
  </w:footnote>
  <w:footnote w:id="1">
    <w:p w:rsidR="00CC11D8" w:rsidRPr="008F4D65" w:rsidRDefault="00CC11D8">
      <w:pPr>
        <w:pStyle w:val="ae"/>
        <w:rPr>
          <w:rFonts w:cs="Times New Roman"/>
          <w:sz w:val="24"/>
          <w:szCs w:val="24"/>
        </w:rPr>
      </w:pPr>
      <w:r w:rsidRPr="008F4D65">
        <w:rPr>
          <w:rStyle w:val="af0"/>
          <w:rFonts w:cs="Times New Roman"/>
          <w:sz w:val="24"/>
          <w:szCs w:val="24"/>
        </w:rPr>
        <w:footnoteRef/>
      </w:r>
      <w:r w:rsidRPr="008F4D6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Для выполнения учебной программы в первую очередь необходимо использовать резервные часы.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67722"/>
      <w:docPartObj>
        <w:docPartGallery w:val="Page Numbers (Top of Page)"/>
        <w:docPartUnique/>
      </w:docPartObj>
    </w:sdtPr>
    <w:sdtEndPr>
      <w:rPr>
        <w:rFonts w:cs="Times New Roman"/>
        <w:szCs w:val="28"/>
      </w:rPr>
    </w:sdtEndPr>
    <w:sdtContent>
      <w:p w:rsidR="00CC11D8" w:rsidRPr="004F1286" w:rsidRDefault="00CC11D8" w:rsidP="004F1286">
        <w:pPr>
          <w:pStyle w:val="a7"/>
          <w:jc w:val="center"/>
          <w:rPr>
            <w:rFonts w:cs="Times New Roman"/>
            <w:szCs w:val="28"/>
          </w:rPr>
        </w:pPr>
        <w:r w:rsidRPr="004F1286">
          <w:rPr>
            <w:rFonts w:cs="Times New Roman"/>
            <w:szCs w:val="28"/>
          </w:rPr>
          <w:fldChar w:fldCharType="begin"/>
        </w:r>
        <w:r w:rsidRPr="004F1286">
          <w:rPr>
            <w:rFonts w:cs="Times New Roman"/>
            <w:szCs w:val="28"/>
          </w:rPr>
          <w:instrText>PAGE   \* MERGEFORMAT</w:instrText>
        </w:r>
        <w:r w:rsidRPr="004F1286">
          <w:rPr>
            <w:rFonts w:cs="Times New Roman"/>
            <w:szCs w:val="28"/>
          </w:rPr>
          <w:fldChar w:fldCharType="separate"/>
        </w:r>
        <w:r w:rsidR="00971C0E">
          <w:rPr>
            <w:rFonts w:cs="Times New Roman"/>
            <w:noProof/>
            <w:szCs w:val="28"/>
          </w:rPr>
          <w:t>54</w:t>
        </w:r>
        <w:r w:rsidRPr="004F1286">
          <w:rPr>
            <w:rFonts w:cs="Times New Roman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92"/>
    <w:rsid w:val="0001441C"/>
    <w:rsid w:val="0002001F"/>
    <w:rsid w:val="00022D2A"/>
    <w:rsid w:val="00024DCE"/>
    <w:rsid w:val="000250B1"/>
    <w:rsid w:val="00025C50"/>
    <w:rsid w:val="000266A1"/>
    <w:rsid w:val="00051835"/>
    <w:rsid w:val="000546E1"/>
    <w:rsid w:val="000710B4"/>
    <w:rsid w:val="00081527"/>
    <w:rsid w:val="00083959"/>
    <w:rsid w:val="00090E3E"/>
    <w:rsid w:val="000941DD"/>
    <w:rsid w:val="000A276A"/>
    <w:rsid w:val="000B40BF"/>
    <w:rsid w:val="000C00CA"/>
    <w:rsid w:val="000D5336"/>
    <w:rsid w:val="000D6B2E"/>
    <w:rsid w:val="000D7992"/>
    <w:rsid w:val="000E2279"/>
    <w:rsid w:val="000E2B7E"/>
    <w:rsid w:val="000E342E"/>
    <w:rsid w:val="000F32CB"/>
    <w:rsid w:val="00101281"/>
    <w:rsid w:val="001054DC"/>
    <w:rsid w:val="001119E0"/>
    <w:rsid w:val="00153BAD"/>
    <w:rsid w:val="00157C42"/>
    <w:rsid w:val="00160762"/>
    <w:rsid w:val="001700D9"/>
    <w:rsid w:val="00185566"/>
    <w:rsid w:val="0018610D"/>
    <w:rsid w:val="001934B6"/>
    <w:rsid w:val="00193DEB"/>
    <w:rsid w:val="001A2CB9"/>
    <w:rsid w:val="001C7A6D"/>
    <w:rsid w:val="001D0D1F"/>
    <w:rsid w:val="001E22D8"/>
    <w:rsid w:val="001E5447"/>
    <w:rsid w:val="001F1E9C"/>
    <w:rsid w:val="00203364"/>
    <w:rsid w:val="00220A83"/>
    <w:rsid w:val="0024055C"/>
    <w:rsid w:val="00261496"/>
    <w:rsid w:val="00262EDA"/>
    <w:rsid w:val="0027235F"/>
    <w:rsid w:val="00290B8A"/>
    <w:rsid w:val="00295B26"/>
    <w:rsid w:val="00297756"/>
    <w:rsid w:val="002B0539"/>
    <w:rsid w:val="002D3894"/>
    <w:rsid w:val="002E5903"/>
    <w:rsid w:val="002F7047"/>
    <w:rsid w:val="00301B99"/>
    <w:rsid w:val="00314BBA"/>
    <w:rsid w:val="0033424C"/>
    <w:rsid w:val="00336017"/>
    <w:rsid w:val="00343657"/>
    <w:rsid w:val="00346E18"/>
    <w:rsid w:val="00347C18"/>
    <w:rsid w:val="00366531"/>
    <w:rsid w:val="003704EA"/>
    <w:rsid w:val="003742AC"/>
    <w:rsid w:val="00375938"/>
    <w:rsid w:val="00376E0C"/>
    <w:rsid w:val="00381492"/>
    <w:rsid w:val="0039088E"/>
    <w:rsid w:val="003A484A"/>
    <w:rsid w:val="003B6C94"/>
    <w:rsid w:val="003C3528"/>
    <w:rsid w:val="00402902"/>
    <w:rsid w:val="00403EC6"/>
    <w:rsid w:val="004164C6"/>
    <w:rsid w:val="00421630"/>
    <w:rsid w:val="00434169"/>
    <w:rsid w:val="00435FFF"/>
    <w:rsid w:val="00436F33"/>
    <w:rsid w:val="00455637"/>
    <w:rsid w:val="00464A5B"/>
    <w:rsid w:val="0046768C"/>
    <w:rsid w:val="00467F3D"/>
    <w:rsid w:val="00484903"/>
    <w:rsid w:val="00484E0C"/>
    <w:rsid w:val="004863EF"/>
    <w:rsid w:val="004864A3"/>
    <w:rsid w:val="004A2CEF"/>
    <w:rsid w:val="004A7BCE"/>
    <w:rsid w:val="004B3B9B"/>
    <w:rsid w:val="004C4D77"/>
    <w:rsid w:val="004D07CD"/>
    <w:rsid w:val="004E3767"/>
    <w:rsid w:val="004F1286"/>
    <w:rsid w:val="004F1EEA"/>
    <w:rsid w:val="005102F5"/>
    <w:rsid w:val="00523D8E"/>
    <w:rsid w:val="00552342"/>
    <w:rsid w:val="005603A8"/>
    <w:rsid w:val="00561422"/>
    <w:rsid w:val="00567C85"/>
    <w:rsid w:val="0057233D"/>
    <w:rsid w:val="0057333D"/>
    <w:rsid w:val="00581F47"/>
    <w:rsid w:val="005C001A"/>
    <w:rsid w:val="005D6BB3"/>
    <w:rsid w:val="005F041E"/>
    <w:rsid w:val="005F08D2"/>
    <w:rsid w:val="005F098E"/>
    <w:rsid w:val="005F6CA9"/>
    <w:rsid w:val="005F7CC7"/>
    <w:rsid w:val="00641412"/>
    <w:rsid w:val="006425D0"/>
    <w:rsid w:val="00642A77"/>
    <w:rsid w:val="00661844"/>
    <w:rsid w:val="006642D2"/>
    <w:rsid w:val="00691FAE"/>
    <w:rsid w:val="006B1707"/>
    <w:rsid w:val="006B6579"/>
    <w:rsid w:val="006C38BB"/>
    <w:rsid w:val="006C5F36"/>
    <w:rsid w:val="006E2C39"/>
    <w:rsid w:val="006F2746"/>
    <w:rsid w:val="006F3F4A"/>
    <w:rsid w:val="00716413"/>
    <w:rsid w:val="00731B5C"/>
    <w:rsid w:val="0074113B"/>
    <w:rsid w:val="007443C8"/>
    <w:rsid w:val="00747353"/>
    <w:rsid w:val="00751945"/>
    <w:rsid w:val="007536B9"/>
    <w:rsid w:val="00754057"/>
    <w:rsid w:val="00754646"/>
    <w:rsid w:val="007626B2"/>
    <w:rsid w:val="00765BAE"/>
    <w:rsid w:val="007870D5"/>
    <w:rsid w:val="00793D63"/>
    <w:rsid w:val="00795A3E"/>
    <w:rsid w:val="0079600F"/>
    <w:rsid w:val="007A3807"/>
    <w:rsid w:val="007A6107"/>
    <w:rsid w:val="007B5665"/>
    <w:rsid w:val="007B6F34"/>
    <w:rsid w:val="007C642F"/>
    <w:rsid w:val="007D23B1"/>
    <w:rsid w:val="007E00B0"/>
    <w:rsid w:val="007F0434"/>
    <w:rsid w:val="007F055E"/>
    <w:rsid w:val="007F246F"/>
    <w:rsid w:val="00821F9D"/>
    <w:rsid w:val="00866B8E"/>
    <w:rsid w:val="00870031"/>
    <w:rsid w:val="00881969"/>
    <w:rsid w:val="0088267D"/>
    <w:rsid w:val="008834B4"/>
    <w:rsid w:val="00884507"/>
    <w:rsid w:val="008878F1"/>
    <w:rsid w:val="00890682"/>
    <w:rsid w:val="008910A1"/>
    <w:rsid w:val="008940D2"/>
    <w:rsid w:val="008B351F"/>
    <w:rsid w:val="008B47D6"/>
    <w:rsid w:val="008C0233"/>
    <w:rsid w:val="008D0DE3"/>
    <w:rsid w:val="008D416B"/>
    <w:rsid w:val="008E078D"/>
    <w:rsid w:val="008E4034"/>
    <w:rsid w:val="008E4D8E"/>
    <w:rsid w:val="008E5B79"/>
    <w:rsid w:val="008E7657"/>
    <w:rsid w:val="008F0B36"/>
    <w:rsid w:val="008F250E"/>
    <w:rsid w:val="008F4D65"/>
    <w:rsid w:val="0090431E"/>
    <w:rsid w:val="009339F1"/>
    <w:rsid w:val="00936FD5"/>
    <w:rsid w:val="00971C0E"/>
    <w:rsid w:val="00975732"/>
    <w:rsid w:val="00975FF2"/>
    <w:rsid w:val="00992CF1"/>
    <w:rsid w:val="009A0556"/>
    <w:rsid w:val="009B011B"/>
    <w:rsid w:val="009B78F4"/>
    <w:rsid w:val="009C0AED"/>
    <w:rsid w:val="009C2427"/>
    <w:rsid w:val="009C4713"/>
    <w:rsid w:val="009F0860"/>
    <w:rsid w:val="00A0096B"/>
    <w:rsid w:val="00A11E4F"/>
    <w:rsid w:val="00A12157"/>
    <w:rsid w:val="00A26646"/>
    <w:rsid w:val="00A33BBD"/>
    <w:rsid w:val="00A35AA3"/>
    <w:rsid w:val="00A37760"/>
    <w:rsid w:val="00A431A3"/>
    <w:rsid w:val="00A57F5C"/>
    <w:rsid w:val="00A82B21"/>
    <w:rsid w:val="00A909FF"/>
    <w:rsid w:val="00A92384"/>
    <w:rsid w:val="00AA3001"/>
    <w:rsid w:val="00AB0A4A"/>
    <w:rsid w:val="00AC2E26"/>
    <w:rsid w:val="00AC5327"/>
    <w:rsid w:val="00AD7B4E"/>
    <w:rsid w:val="00AE0E41"/>
    <w:rsid w:val="00AE1240"/>
    <w:rsid w:val="00AF0CDA"/>
    <w:rsid w:val="00AF6847"/>
    <w:rsid w:val="00B02DE4"/>
    <w:rsid w:val="00B03345"/>
    <w:rsid w:val="00B05864"/>
    <w:rsid w:val="00B15972"/>
    <w:rsid w:val="00B81ACF"/>
    <w:rsid w:val="00B82745"/>
    <w:rsid w:val="00B91736"/>
    <w:rsid w:val="00BA144A"/>
    <w:rsid w:val="00BA7600"/>
    <w:rsid w:val="00BB0326"/>
    <w:rsid w:val="00BB4048"/>
    <w:rsid w:val="00BC090C"/>
    <w:rsid w:val="00BC1D9B"/>
    <w:rsid w:val="00BC37B8"/>
    <w:rsid w:val="00BC3A0D"/>
    <w:rsid w:val="00BF053E"/>
    <w:rsid w:val="00BF4C03"/>
    <w:rsid w:val="00BF4D01"/>
    <w:rsid w:val="00C02885"/>
    <w:rsid w:val="00C02888"/>
    <w:rsid w:val="00C1451F"/>
    <w:rsid w:val="00C20B38"/>
    <w:rsid w:val="00C20D53"/>
    <w:rsid w:val="00C21FD1"/>
    <w:rsid w:val="00C47EC3"/>
    <w:rsid w:val="00C51CED"/>
    <w:rsid w:val="00C74F48"/>
    <w:rsid w:val="00C76C4E"/>
    <w:rsid w:val="00C83469"/>
    <w:rsid w:val="00C96F35"/>
    <w:rsid w:val="00C97B30"/>
    <w:rsid w:val="00CA3AB6"/>
    <w:rsid w:val="00CA4E92"/>
    <w:rsid w:val="00CB230B"/>
    <w:rsid w:val="00CB5B14"/>
    <w:rsid w:val="00CC11D8"/>
    <w:rsid w:val="00CD5E5A"/>
    <w:rsid w:val="00CE188F"/>
    <w:rsid w:val="00D069A2"/>
    <w:rsid w:val="00D06A3F"/>
    <w:rsid w:val="00D20E6D"/>
    <w:rsid w:val="00D21E66"/>
    <w:rsid w:val="00D32CDD"/>
    <w:rsid w:val="00D61A3B"/>
    <w:rsid w:val="00DA525A"/>
    <w:rsid w:val="00DB1D8D"/>
    <w:rsid w:val="00DB72E7"/>
    <w:rsid w:val="00E00CD4"/>
    <w:rsid w:val="00E05B97"/>
    <w:rsid w:val="00E07772"/>
    <w:rsid w:val="00E2650C"/>
    <w:rsid w:val="00E318E9"/>
    <w:rsid w:val="00E5678E"/>
    <w:rsid w:val="00E56850"/>
    <w:rsid w:val="00E6323C"/>
    <w:rsid w:val="00E65C5E"/>
    <w:rsid w:val="00E66431"/>
    <w:rsid w:val="00E8602B"/>
    <w:rsid w:val="00E865E4"/>
    <w:rsid w:val="00E97A5F"/>
    <w:rsid w:val="00EC001D"/>
    <w:rsid w:val="00EC34C2"/>
    <w:rsid w:val="00ED5724"/>
    <w:rsid w:val="00EE13D4"/>
    <w:rsid w:val="00EE3B82"/>
    <w:rsid w:val="00EF5AC0"/>
    <w:rsid w:val="00F339A8"/>
    <w:rsid w:val="00F428B7"/>
    <w:rsid w:val="00F508AB"/>
    <w:rsid w:val="00F56E40"/>
    <w:rsid w:val="00F64668"/>
    <w:rsid w:val="00F875A2"/>
    <w:rsid w:val="00F90995"/>
    <w:rsid w:val="00FA41AA"/>
    <w:rsid w:val="00FC0470"/>
    <w:rsid w:val="00FC3622"/>
    <w:rsid w:val="00FE0333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1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1E22D8"/>
    <w:pPr>
      <w:spacing w:after="120"/>
    </w:pPr>
    <w:rPr>
      <w:rFonts w:eastAsia="Times New Roman" w:cs="Times New Roman"/>
      <w:noProof/>
      <w:szCs w:val="24"/>
      <w:lang w:val="be-BY" w:eastAsia="ru-RU"/>
    </w:rPr>
  </w:style>
  <w:style w:type="character" w:customStyle="1" w:styleId="a5">
    <w:name w:val="Основной текст Знак"/>
    <w:basedOn w:val="a0"/>
    <w:link w:val="a4"/>
    <w:uiPriority w:val="99"/>
    <w:rsid w:val="001E22D8"/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character" w:customStyle="1" w:styleId="2">
    <w:name w:val="Основной текст (2)"/>
    <w:basedOn w:val="a0"/>
    <w:rsid w:val="00F33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6">
    <w:name w:val="[Без стиля]"/>
    <w:uiPriority w:val="99"/>
    <w:rsid w:val="00F339A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614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496"/>
  </w:style>
  <w:style w:type="paragraph" w:styleId="a9">
    <w:name w:val="footer"/>
    <w:basedOn w:val="a"/>
    <w:link w:val="aa"/>
    <w:uiPriority w:val="99"/>
    <w:unhideWhenUsed/>
    <w:rsid w:val="002614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1496"/>
  </w:style>
  <w:style w:type="paragraph" w:styleId="ab">
    <w:name w:val="Balloon Text"/>
    <w:basedOn w:val="a"/>
    <w:link w:val="ac"/>
    <w:uiPriority w:val="99"/>
    <w:semiHidden/>
    <w:unhideWhenUsed/>
    <w:rsid w:val="005102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02F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81F47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8F4D6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F4D6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F4D65"/>
    <w:rPr>
      <w:vertAlign w:val="superscript"/>
    </w:rPr>
  </w:style>
  <w:style w:type="paragraph" w:customStyle="1" w:styleId="af1">
    <w:name w:val="текст"/>
    <w:basedOn w:val="a6"/>
    <w:uiPriority w:val="99"/>
    <w:rsid w:val="00AE1240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1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1E22D8"/>
    <w:pPr>
      <w:spacing w:after="120"/>
    </w:pPr>
    <w:rPr>
      <w:rFonts w:eastAsia="Times New Roman" w:cs="Times New Roman"/>
      <w:noProof/>
      <w:szCs w:val="24"/>
      <w:lang w:val="be-BY" w:eastAsia="ru-RU"/>
    </w:rPr>
  </w:style>
  <w:style w:type="character" w:customStyle="1" w:styleId="a5">
    <w:name w:val="Основной текст Знак"/>
    <w:basedOn w:val="a0"/>
    <w:link w:val="a4"/>
    <w:uiPriority w:val="99"/>
    <w:rsid w:val="001E22D8"/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character" w:customStyle="1" w:styleId="2">
    <w:name w:val="Основной текст (2)"/>
    <w:basedOn w:val="a0"/>
    <w:rsid w:val="00F33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6">
    <w:name w:val="[Без стиля]"/>
    <w:uiPriority w:val="99"/>
    <w:rsid w:val="00F339A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614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496"/>
  </w:style>
  <w:style w:type="paragraph" w:styleId="a9">
    <w:name w:val="footer"/>
    <w:basedOn w:val="a"/>
    <w:link w:val="aa"/>
    <w:uiPriority w:val="99"/>
    <w:unhideWhenUsed/>
    <w:rsid w:val="002614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1496"/>
  </w:style>
  <w:style w:type="paragraph" w:styleId="ab">
    <w:name w:val="Balloon Text"/>
    <w:basedOn w:val="a"/>
    <w:link w:val="ac"/>
    <w:uiPriority w:val="99"/>
    <w:semiHidden/>
    <w:unhideWhenUsed/>
    <w:rsid w:val="005102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02F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81F47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8F4D6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F4D6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F4D65"/>
    <w:rPr>
      <w:vertAlign w:val="superscript"/>
    </w:rPr>
  </w:style>
  <w:style w:type="paragraph" w:customStyle="1" w:styleId="af1">
    <w:name w:val="текст"/>
    <w:basedOn w:val="a6"/>
    <w:uiPriority w:val="99"/>
    <w:rsid w:val="00AE1240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D867-757A-462B-BFE9-9A56BF7E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68</Pages>
  <Words>14937</Words>
  <Characters>85141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2020-04-13T10:33:00Z</cp:lastPrinted>
  <dcterms:created xsi:type="dcterms:W3CDTF">2020-04-13T09:38:00Z</dcterms:created>
  <dcterms:modified xsi:type="dcterms:W3CDTF">2020-04-14T07:32:00Z</dcterms:modified>
</cp:coreProperties>
</file>